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7C" w:rsidRDefault="00F9527C" w:rsidP="00F9527C">
      <w:pPr>
        <w:keepNext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b/>
          <w:noProof/>
          <w:color w:val="FF0000"/>
          <w:sz w:val="52"/>
          <w:szCs w:val="52"/>
        </w:rPr>
        <w:drawing>
          <wp:inline distT="0" distB="0" distL="0" distR="0">
            <wp:extent cx="6646545" cy="9382205"/>
            <wp:effectExtent l="19050" t="0" r="1905" b="0"/>
            <wp:docPr id="5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38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7C" w:rsidRDefault="00F9527C" w:rsidP="00F9527C">
      <w:pPr>
        <w:keepNext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9527C" w:rsidRDefault="00F9527C" w:rsidP="00F9527C">
      <w:pPr>
        <w:keepNext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9527C" w:rsidRDefault="00F9527C" w:rsidP="00F9527C">
      <w:pPr>
        <w:keepNext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A244C">
        <w:rPr>
          <w:rFonts w:ascii="Times New Roman" w:hAnsi="Times New Roman"/>
          <w:b/>
          <w:iCs/>
          <w:sz w:val="24"/>
          <w:szCs w:val="24"/>
        </w:rPr>
        <w:lastRenderedPageBreak/>
        <w:t>ПОЯСНИТЕЛЬНАЯ ЗАПИСКА</w:t>
      </w:r>
    </w:p>
    <w:p w:rsidR="00F9527C" w:rsidRPr="005A244C" w:rsidRDefault="00F9527C" w:rsidP="00F9527C">
      <w:pPr>
        <w:keepNext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>Целью воспитательной работы в 20</w:t>
      </w:r>
      <w:r>
        <w:rPr>
          <w:rFonts w:ascii="Times New Roman" w:hAnsi="Times New Roman"/>
          <w:b/>
          <w:bCs/>
          <w:kern w:val="36"/>
          <w:sz w:val="24"/>
          <w:szCs w:val="24"/>
        </w:rPr>
        <w:t>23</w:t>
      </w: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 xml:space="preserve"> - 20</w:t>
      </w:r>
      <w:r>
        <w:rPr>
          <w:rFonts w:ascii="Times New Roman" w:hAnsi="Times New Roman"/>
          <w:b/>
          <w:bCs/>
          <w:kern w:val="36"/>
          <w:sz w:val="24"/>
          <w:szCs w:val="24"/>
        </w:rPr>
        <w:t>24</w:t>
      </w: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 xml:space="preserve"> учебном году </w:t>
      </w:r>
      <w:proofErr w:type="spellStart"/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>является</w:t>
      </w:r>
      <w:proofErr w:type="gramStart"/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>:</w:t>
      </w:r>
      <w:r w:rsidRPr="005A244C">
        <w:rPr>
          <w:rFonts w:ascii="Times New Roman" w:hAnsi="Times New Roman"/>
          <w:bCs/>
          <w:kern w:val="36"/>
          <w:sz w:val="24"/>
          <w:szCs w:val="24"/>
        </w:rPr>
        <w:t>с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>овершенствование</w:t>
      </w:r>
      <w:proofErr w:type="spell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>Задачи воспитательной работы:</w:t>
      </w:r>
    </w:p>
    <w:p w:rsidR="00F9527C" w:rsidRPr="005A244C" w:rsidRDefault="00F9527C" w:rsidP="00F9527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Совершенствование системы воспитательной работы в классных коллективах; </w:t>
      </w:r>
    </w:p>
    <w:p w:rsidR="00F9527C" w:rsidRPr="005A244C" w:rsidRDefault="00F9527C" w:rsidP="00F9527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F9527C" w:rsidRPr="005A244C" w:rsidRDefault="00F9527C" w:rsidP="00F9527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F9527C" w:rsidRPr="005A244C" w:rsidRDefault="00F9527C" w:rsidP="00F9527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5A244C">
        <w:rPr>
          <w:rFonts w:ascii="Times New Roman" w:hAnsi="Times New Roman"/>
          <w:bCs/>
          <w:kern w:val="36"/>
          <w:sz w:val="24"/>
          <w:szCs w:val="24"/>
        </w:rPr>
        <w:t>гуманизации</w:t>
      </w:r>
      <w:proofErr w:type="spell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F9527C" w:rsidRPr="005A244C" w:rsidRDefault="00F9527C" w:rsidP="00F9527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F9527C" w:rsidRPr="005A244C" w:rsidRDefault="00F9527C" w:rsidP="00F9527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F9527C" w:rsidRPr="005A244C" w:rsidRDefault="00F9527C" w:rsidP="00F9527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>РЕАЛИЗАЦИЯ ЭТИХ ЦЕЛЕЙ И ЗАДАЧ ПРЕДПОЛАГАЕТ: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Создание благоприятных условий и возможностей для полноценного развития личности, для охраны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здоровья и жизни детей;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Создание условий проявления и мотивации творческой активности воспитанников в различных сферах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социально значимой деятельности;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исследовательской и проектной деятельности;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Освоение и использование в практической деятельности новых педагогических технологий и методик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воспитательной работы;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• Развитие различных форм ученического самоуправления; 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базового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и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дополнительного образования; школы и социума; школы и семьи;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>Основные направления воспитания и социализации: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Воспитание гражданственности, патриотизма, социальной ответственности и компетентности,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уважения к правам, свободам и обязанностям человека.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Воспитание нравственных чувств, убеждений и этического сознания.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к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сознательному выбору профессии.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Воспитание ценностного отношения к </w:t>
      </w: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прекрасному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, формирование представлений об </w:t>
      </w:r>
    </w:p>
    <w:p w:rsidR="00F9527C" w:rsidRPr="005A244C" w:rsidRDefault="00F9527C" w:rsidP="00F9527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эстетических </w:t>
      </w: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идеалах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и ценностях, основ эстетической культуры (эстетическое воспитание).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>Планируемые результаты: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• У обучающихся сформированы представления о базовых национальных ценностях российского общества;</w:t>
      </w:r>
      <w:proofErr w:type="gramEnd"/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• </w:t>
      </w: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Обучающиеся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активно включены в коллективную творческую деятельность ученического 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самоуправления, </w:t>
      </w: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ориентированную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на общечеловеческие и национальные ценности;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• Максимальное количество </w:t>
      </w:r>
      <w:proofErr w:type="gramStart"/>
      <w:r w:rsidRPr="005A244C">
        <w:rPr>
          <w:rFonts w:ascii="Times New Roman" w:hAnsi="Times New Roman"/>
          <w:bCs/>
          <w:kern w:val="36"/>
          <w:sz w:val="24"/>
          <w:szCs w:val="24"/>
        </w:rPr>
        <w:t>обучающихся</w:t>
      </w:r>
      <w:proofErr w:type="gramEnd"/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 включено в систему дополнительного образования. 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• Повышена педагогическая культура родителей, система работы способствует раскрытию 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/>
          <w:bCs/>
          <w:kern w:val="36"/>
          <w:sz w:val="24"/>
          <w:szCs w:val="24"/>
        </w:rPr>
        <w:t xml:space="preserve">Система дополнительного образования 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F9527C" w:rsidRPr="005A244C" w:rsidRDefault="00F9527C" w:rsidP="00F952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F9527C" w:rsidRPr="005A244C" w:rsidRDefault="00F9527C" w:rsidP="00F9527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F9527C" w:rsidRPr="005A244C" w:rsidRDefault="00F9527C" w:rsidP="00F9527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F9527C" w:rsidRPr="005A244C" w:rsidRDefault="00F9527C" w:rsidP="00F9527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A244C">
        <w:rPr>
          <w:rFonts w:ascii="Times New Roman" w:hAnsi="Times New Roman"/>
          <w:bCs/>
          <w:kern w:val="36"/>
          <w:sz w:val="24"/>
          <w:szCs w:val="24"/>
        </w:rPr>
        <w:t>направленность на формирование высокой и устойчивой самооценки, чувства собственного достоинства</w:t>
      </w:r>
    </w:p>
    <w:p w:rsidR="00F9527C" w:rsidRPr="005A244C" w:rsidRDefault="00F9527C" w:rsidP="00F952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9527C" w:rsidRDefault="00F9527C" w:rsidP="00F952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нализ </w:t>
      </w: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деятельности классного руководителя 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7</w:t>
      </w: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 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» класса</w:t>
      </w:r>
    </w:p>
    <w:p w:rsidR="00F9527C" w:rsidRPr="0043690A" w:rsidRDefault="00F9527C" w:rsidP="00F952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 20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21-</w:t>
      </w: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softHyphen/>
        <w:t>20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22</w:t>
      </w: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 учебный год.</w:t>
      </w:r>
    </w:p>
    <w:p w:rsidR="00F9527C" w:rsidRPr="00BC0271" w:rsidRDefault="00F9527C" w:rsidP="00F9527C">
      <w:pPr>
        <w:pStyle w:val="1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F9527C" w:rsidRPr="0043690A" w:rsidRDefault="00F9527C" w:rsidP="00F9527C">
      <w:pPr>
        <w:pStyle w:val="1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690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7</w:t>
      </w:r>
      <w:r w:rsidRPr="0043690A">
        <w:rPr>
          <w:color w:val="000000"/>
          <w:sz w:val="28"/>
          <w:szCs w:val="28"/>
        </w:rPr>
        <w:t xml:space="preserve"> классе на начало 20</w:t>
      </w:r>
      <w:r>
        <w:rPr>
          <w:color w:val="000000"/>
          <w:sz w:val="28"/>
          <w:szCs w:val="28"/>
        </w:rPr>
        <w:t>21</w:t>
      </w:r>
      <w:r w:rsidRPr="0043690A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2</w:t>
      </w:r>
      <w:r w:rsidRPr="0043690A">
        <w:rPr>
          <w:color w:val="000000"/>
          <w:sz w:val="28"/>
          <w:szCs w:val="28"/>
        </w:rPr>
        <w:t xml:space="preserve"> учебного года было </w:t>
      </w:r>
      <w:r>
        <w:rPr>
          <w:color w:val="000000"/>
          <w:sz w:val="28"/>
          <w:szCs w:val="28"/>
        </w:rPr>
        <w:t>20</w:t>
      </w:r>
      <w:r w:rsidRPr="0043690A">
        <w:rPr>
          <w:color w:val="000000"/>
          <w:sz w:val="28"/>
          <w:szCs w:val="28"/>
        </w:rPr>
        <w:t xml:space="preserve"> человек, из них 11 мальчиков и </w:t>
      </w:r>
      <w:r>
        <w:rPr>
          <w:color w:val="000000"/>
          <w:sz w:val="28"/>
          <w:szCs w:val="28"/>
        </w:rPr>
        <w:t>9</w:t>
      </w:r>
      <w:r w:rsidRPr="0043690A">
        <w:rPr>
          <w:color w:val="000000"/>
          <w:sz w:val="28"/>
          <w:szCs w:val="28"/>
        </w:rPr>
        <w:t xml:space="preserve"> девочек.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1.Анализ эффективности целеполагания и планирования воспитательной работы в прошедшем учебном году: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Целью воспитательной работы в 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 «а» классе на 20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учебный год </w:t>
      </w:r>
      <w:r w:rsidRPr="00737B5B">
        <w:rPr>
          <w:rFonts w:ascii="Times New Roman" w:hAnsi="Times New Roman"/>
          <w:sz w:val="28"/>
          <w:szCs w:val="28"/>
          <w:shd w:val="clear" w:color="auto" w:fill="FFFFFF"/>
        </w:rPr>
        <w:t xml:space="preserve">было создание условий для адаптации учащихся 7-го класса, ранняя 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профессиональная ориентация, формировани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сплоченного коллектива.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Задачи, которые были поставлены в учебном году: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- создать комфортную психологическую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обстановку 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классе для формирования сплоченного коллектива;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- повысить учебную мотивацию членов ученического коллектива;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-способствовать развитию нравственных качеств, толерантного отношения к людям;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- создание условий для равного проявления у обучающихся индивидуальности во внеурочной деятельности;</w:t>
      </w:r>
      <w:proofErr w:type="gramEnd"/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- развитие способностей адекватно оценивать свои результаты и быть справедливым в оценке чужих достижений.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Для их решения на основе диагностики уровня развития и интересов учащихся были выбраны направления и формы работы.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В воспитательной работе с классом опиралась на потенциал творческих интересов и способностей учащихся с целью формирования коллектива.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Прогнозируемый результат: поставленные задачи выполнены, к концу </w:t>
      </w:r>
      <w:r w:rsidRPr="0013757C">
        <w:rPr>
          <w:rFonts w:ascii="Times New Roman" w:hAnsi="Times New Roman"/>
          <w:sz w:val="28"/>
          <w:szCs w:val="28"/>
          <w:shd w:val="clear" w:color="auto" w:fill="FFFFFF"/>
        </w:rPr>
        <w:t>учебного года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 в классе сформировался дружный коллектив.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2022-2023 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учебном году: продолжить работу над развитием творческих способностей детей.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2. Анализ развития коллектива класса: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Социальнопсихологический микроклимат в классе спокойный, доброжелательный. Факторами, оказывающими влияние на формирование климата, являются занятия с педагогом-психологом, социальным педагогом, беседы с классным руководителем, </w:t>
      </w: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зам</w:t>
      </w:r>
      <w:proofErr w:type="gram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. директора по УВР, родителями.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Взаимоотношения между учащимися вежливые, каждый ребенок старается помочь </w:t>
      </w: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другому</w:t>
      </w:r>
      <w:proofErr w:type="gram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ровень развития коллективных взаимоотношений и коллективной деятельности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классе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высокий, учащиеся активно включаются в жизнедеятельность класса, в процесс планирования, организации и анализа совместной деятельности.</w:t>
      </w:r>
    </w:p>
    <w:p w:rsidR="00F9527C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Развитие общественной активности учащихся: дети проявляют инициативу в новых делах, предлагают творческий подход в решении проблем, организованны. С большим интересом участвуют в самоуправлении класса.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3. Анализ участия учащихся класса в жизнедеятельности школы: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учебе, школе, классу, учителям. Родители продолжают занимать важное место в жизни, однако общение с одноклассниками и ровесниками становится все более значимым и важным для принятия решений. Степень заинтересованности и вовлеченности в жизнедеятельность школы высокая, дети активно принимают участие во всех школьных конкурсах и мероприятиях, особенно в классных часах. Ребята участвуют в работе школьных кружков, секций. Это оказывает положительное влияние на воспитание и развитие личности учащихся.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Проблема для решения в следующем учебном году: продолжить работу по вовлеченности детей в жизнедеятельность школы.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4. Анализ работы органов самоуправления: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начале учебного года я как классный руководитель возглавляла работу, раздавала задания и поручения. Затем после адаптации и привыкания к новым условиям обучения дети стали сами координировать свои действия: дежурство по школе, репетиции мероприятий, уборк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школьной территории, распределение и выполнение постоянных и временных поручений.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5. Анализ развития учащихся класса: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Воспитанность учащихся, их нравственно-эстетическое, интеллектуальное и физическое развитие значительно возросло. </w:t>
      </w: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Развитость познавательных интересов и творческих способностей, проявляемых учащимися в интеллектуальной, художественно-эстетической, трудовой и других видах деятельности особо заметны в их личных достижениях.</w:t>
      </w:r>
      <w:proofErr w:type="gram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знаний, у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мений и навыков учащихся класса составил 50%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ети старались занимать призовые места во многих мероприятиях. Детей, относящихся к группе риска, в классе нет. Проблема для решения в следующем учебном году: дальнейшая социализация </w:t>
      </w: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6. Анализ организации и эффективности воспитательного процесса в классе: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Из содержания воспитательных мероприятий учащимися наиболее охотно были приняты следующие: классные часы, конкурсы, викторины, спортивные соревнования, поездки.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социально-культурном развитии учащиеся претерпели изменения: повысился уровень воспитанности, культура общения в кругу одноклассников, и с взрослыми; повысилась правовая </w:t>
      </w:r>
      <w:proofErr w:type="spell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культура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,п</w:t>
      </w:r>
      <w:proofErr w:type="gram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овысился</w:t>
      </w:r>
      <w:proofErr w:type="spell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7. Анализ результативности индивидуальной воспитательной работы:</w:t>
      </w:r>
    </w:p>
    <w:p w:rsidR="00F9527C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учебного года велась систематическая работа с одаренными детьми. К концу учебного года дети достигли хороших результатов в учебе. В классе 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 занимаются на «4» и «5» Наряду с успешными детьми в классе есть дети, слабоуспевающие и не проявляющие интереса к учебе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Причины разные: не успева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т из-за незнания русского языка, у других детей низкая учебная мотивация. 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8</w:t>
      </w: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. Анализ педагогического взаимодействия с семьей: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183E">
        <w:rPr>
          <w:rFonts w:ascii="Times New Roman" w:hAnsi="Times New Roman"/>
          <w:sz w:val="28"/>
          <w:szCs w:val="28"/>
          <w:shd w:val="clear" w:color="auto" w:fill="FFFFFF"/>
        </w:rPr>
        <w:t xml:space="preserve">За прошедший учебный год было проведено 3 </w:t>
      </w:r>
      <w:proofErr w:type="gramStart"/>
      <w:r w:rsidRPr="00FB183E">
        <w:rPr>
          <w:rFonts w:ascii="Times New Roman" w:hAnsi="Times New Roman"/>
          <w:sz w:val="28"/>
          <w:szCs w:val="28"/>
          <w:shd w:val="clear" w:color="auto" w:fill="FFFFFF"/>
        </w:rPr>
        <w:t>классных</w:t>
      </w:r>
      <w:proofErr w:type="gramEnd"/>
      <w:r w:rsidRPr="00FB183E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родительских собрания по плану: «Профилактика детского травматизма», «Итоги первой четверти», «Первые проблемы подросткового возраста. Защита детей от вирусных инфекций». Родительские собрания проходили один раз в четверть. 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На собраниях помимо общепедагогических вопросов обсуждались частные: режим дня пятиклассника, успеваемость и посещаемость школьниками учебных занятий, причины пропусков уроков, школьное питание, школьная форма. В классе налажено тесное сотрудничество с родителями, отлажена система оповещения родителей через социальные сети. Родители принимают активное участие в организации классных дел: приготовили новогодние подарки, занимаются закупкой тетрадей по предметам учебного плана. </w:t>
      </w: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Благодарна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членам родительского комитета.</w:t>
      </w:r>
    </w:p>
    <w:p w:rsidR="00F9527C" w:rsidRPr="00BC0271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Pr="0043690A">
        <w:rPr>
          <w:rFonts w:ascii="Times New Roman" w:hAnsi="Times New Roman"/>
          <w:b/>
          <w:sz w:val="28"/>
          <w:szCs w:val="28"/>
          <w:shd w:val="clear" w:color="auto" w:fill="FFFFFF"/>
        </w:rPr>
        <w:t>. Выводы: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Главное достижение классного коллектива за прошедший год – комфортный микроклимат в ученическом коллективе, </w:t>
      </w:r>
      <w:proofErr w:type="spell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у большинства </w:t>
      </w: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обучающихся</w:t>
      </w:r>
      <w:proofErr w:type="gramEnd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учебной мотивации. Задачи, поставленные, в начале года достигнуты, но частично, поэтому необходимо продолжить работу по решению следующих задач: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корректировать формирование личности ребенка в соответствии с повышающимися общественными требованиями, чтобы не возникло противоречий между требованиями извне и реакций ребенка;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формировать личностные качества в поведении ребенка: трудолюбие, любознательность, справедливость, честность, бескорыстие, отзывчивость, вежливость, скромность;</w:t>
      </w:r>
      <w:proofErr w:type="gramEnd"/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работать над совершенствованием психических процессов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внимания, памяти, мышления, разви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тия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и интерес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3690A">
        <w:rPr>
          <w:rFonts w:ascii="Times New Roman" w:hAnsi="Times New Roman"/>
          <w:sz w:val="28"/>
          <w:szCs w:val="28"/>
          <w:shd w:val="clear" w:color="auto" w:fill="FFFFFF"/>
        </w:rPr>
        <w:t xml:space="preserve"> к знаниям;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совершенствовать познавательную активность учащихся;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нацеливать дете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на успех через сотрудничество;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воспитывать у учащихся потребность к расширению своего культурного кругозора;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создавать условия для общения и коллективной творческой деятельности учащихся класса;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формировать организаторские способности у учащихся;</w:t>
      </w:r>
    </w:p>
    <w:p w:rsidR="00F9527C" w:rsidRPr="0043690A" w:rsidRDefault="00F9527C" w:rsidP="00F9527C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продолжать работу по формированию самоуправления.</w:t>
      </w:r>
    </w:p>
    <w:p w:rsidR="00F9527C" w:rsidRPr="0043690A" w:rsidRDefault="00F9527C" w:rsidP="00F952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690A">
        <w:rPr>
          <w:rFonts w:ascii="Times New Roman" w:hAnsi="Times New Roman"/>
          <w:sz w:val="28"/>
          <w:szCs w:val="28"/>
          <w:shd w:val="clear" w:color="auto" w:fill="FFFFFF"/>
        </w:rPr>
        <w:t>Привлекать внимание родителей к проблемам класса и школы. Особое внимание уделить такой форме работы с коллективом как КТД.</w:t>
      </w:r>
    </w:p>
    <w:p w:rsidR="00F9527C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527C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527C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527C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527C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527C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002D"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</w:t>
      </w:r>
      <w:r>
        <w:rPr>
          <w:rFonts w:ascii="Times New Roman" w:hAnsi="Times New Roman"/>
          <w:b/>
          <w:sz w:val="28"/>
          <w:szCs w:val="28"/>
        </w:rPr>
        <w:t>8«А»</w:t>
      </w:r>
      <w:r w:rsidRPr="00C2002D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F9527C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527C" w:rsidRPr="00B42B10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На 1 сентября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2/20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 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учебного года в классе обучается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детей: 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девочек и 11 мальчиков.</w:t>
      </w:r>
    </w:p>
    <w:p w:rsidR="00F9527C" w:rsidRPr="00B42B10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Один ребенок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воспитыва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тся в неполн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семь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. Все остальные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воспитываются в полных семьях.</w:t>
      </w:r>
    </w:p>
    <w:p w:rsidR="00F9527C" w:rsidRPr="00B42B10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для организации учебно-воспитательной работы и жизнедеятельности класса имеет состояние здоровья учащихся. Все обучающиеся физически здоровы. Есть дети с хроническими заб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олеваниями. 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Все родители проявляют пристальное внимание к здоровью своих детей и понимают его важность.</w:t>
      </w:r>
    </w:p>
    <w:p w:rsidR="00F9527C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Все обучающиеся класса активно участвуют в учебной деятельности. </w:t>
      </w:r>
      <w:proofErr w:type="gramStart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У большинства обучающихся сформирована стойкая учебная мотивация, выраженная высокой активностью на уроках.</w:t>
      </w:r>
      <w:proofErr w:type="gramEnd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Они с желанием учатся, хотят учиться лучше, получать хорошие отметки, стремятся выполнить все задания учителя и с радостью откликаются на его просьбы. Успеваемость в классе – 100%. В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учебном году на конец года было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хорошистов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proofErr w:type="gramEnd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ольшинство</w:t>
      </w:r>
      <w:proofErr w:type="spellEnd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родителей заботятся о детях, волнуются за их учебу, интересуются достижениями своих детей в учебной и внеклассной деятельности. 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некоторых учащихся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наблюдается неустойчивость внимания, снижены работоспособность и познавательная активность, не сформированы умения и навыки самостоятельной организации своих действий. С ним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индивидуальная работа, дополнительные занятия.</w:t>
      </w:r>
    </w:p>
    <w:p w:rsidR="00F9527C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B1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Среди </w:t>
      </w:r>
      <w:proofErr w:type="gramStart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расширенным кругозором и повышенной любознательностью отличаются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…….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. Эти ребята пользуются авторитетом в классе, к их мнению прислушиваются, с ними хотят дружить остальные обучающиеся класса. Преобладающий учебный интерес обучающихся к таким предметам как физкультура, </w:t>
      </w:r>
      <w:proofErr w:type="gramStart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изо</w:t>
      </w:r>
      <w:proofErr w:type="gramEnd"/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, математика, чтение. </w:t>
      </w:r>
    </w:p>
    <w:p w:rsidR="00F9527C" w:rsidRPr="00B42B10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Большинство родителей позитивно настроены в отношении школы: помогают детям в учебе, контролируют их, отзываются на просьбы о помощи в уборке, ремонте школы, кабинета, подготовки праздников, проведении мероприятий. Родители поддерживают в детях учебную мотивацию, способствуют их личностному росту, развитию их умственных и физических качеств.</w:t>
      </w:r>
    </w:p>
    <w:p w:rsidR="00F9527C" w:rsidRPr="00B42B10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Поведение, в целом, в классе хорошее. Общий эмоциональный фон класса – ровный и спокойный. 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обучения уменьшилось количество ссор. Дети сдружились между собой, стали терпимее друг к другу, готовы прийти на помощь. Самокритика развита недостаточно. Обучающимся бывает трудно оценить свои возможности, они более требовательны к другим, чем к себе.</w:t>
      </w:r>
    </w:p>
    <w:p w:rsidR="00F9527C" w:rsidRPr="00B42B10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>Все дети класса занимаются в кружках, секциях, клубах дополнительного образования. Ребята нашего класса принимают активное участие в общешкольных мероприятиях. Обучающиеся с удовольствием готовят литературные инсценировки, соревнуются, ходят на экскурсии и походы. Каждый ученик имеет индивидуальное поручение и старается ответственно его выполнять. Высший орган самоуправления – классное собрание, планирующее, обсуждающее и оценивающее работу. Такая организация дает почувствовать каждому ребенку свою принадлежность к коллективу класса, учит самостоятельности и ответственности.</w:t>
      </w:r>
    </w:p>
    <w:p w:rsidR="00F9527C" w:rsidRPr="00B42B10" w:rsidRDefault="00F9527C" w:rsidP="00F952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B10">
        <w:rPr>
          <w:rFonts w:ascii="Times New Roman" w:eastAsia="Times New Roman" w:hAnsi="Times New Roman"/>
          <w:color w:val="000000"/>
          <w:sz w:val="28"/>
          <w:szCs w:val="28"/>
        </w:rPr>
        <w:t xml:space="preserve">Ведущую роль в организации жизнедеятельности класса на данном этапе играет учитель, а дети и их родители являются активными и надежными помощниками. Родители оказывают помощь в организации внеклассных мероприятий. Исходя из вышеизложенного, в предстоящем году необходимо работать над развитием, сплочением детского коллектива, вести работу с неадаптированными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детьми.</w:t>
      </w:r>
    </w:p>
    <w:p w:rsidR="00F9527C" w:rsidRPr="00C2002D" w:rsidRDefault="00F9527C" w:rsidP="00F95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Pr="00C2002D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27C" w:rsidRPr="00B813C9" w:rsidRDefault="00F9527C" w:rsidP="00F9527C">
      <w:pPr>
        <w:jc w:val="both"/>
        <w:rPr>
          <w:b/>
          <w:bCs/>
          <w:u w:val="single"/>
        </w:rPr>
      </w:pPr>
    </w:p>
    <w:p w:rsidR="00F9527C" w:rsidRDefault="00F9527C" w:rsidP="00F9527C"/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  <w:t>Методические рекомендации по воспитательным планам</w:t>
      </w: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  <w:t>Основные направления воспитательной работы:</w:t>
      </w:r>
    </w:p>
    <w:p w:rsidR="00F9527C" w:rsidRPr="00CD2FC5" w:rsidRDefault="00F9527C" w:rsidP="00F952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При разработке содержания плана воспитательной работы, основных её направлений, мы руководствовались Стратегией развития воспитания в Российской Федерации на период до 2025, ФГОС, положениями личностно-ориентированной педагогики, предлагающей главное внимание в организации воспитательной работы уделять раскрытию индивидуальных способностей, творческих начал личности. В Стратегии развития воспитания в Российской Федерации определяются основные направления воспитательной работы:</w:t>
      </w:r>
    </w:p>
    <w:p w:rsidR="00F9527C" w:rsidRPr="00CD2FC5" w:rsidRDefault="00F9527C" w:rsidP="00F9527C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34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гражданское и патриотическое воспитание;</w:t>
      </w:r>
    </w:p>
    <w:p w:rsidR="00F9527C" w:rsidRPr="00CD2FC5" w:rsidRDefault="00F9527C" w:rsidP="00F9527C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34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духовно- нравственное развитие;</w:t>
      </w:r>
    </w:p>
    <w:p w:rsidR="00F9527C" w:rsidRPr="00CD2FC5" w:rsidRDefault="00F9527C" w:rsidP="00F9527C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34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приобщение детей к культурному наследию;</w:t>
      </w:r>
    </w:p>
    <w:p w:rsidR="00F9527C" w:rsidRPr="00CD2FC5" w:rsidRDefault="00F9527C" w:rsidP="00F9527C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34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физическое развитие и культура здоровья;</w:t>
      </w:r>
    </w:p>
    <w:p w:rsidR="00F9527C" w:rsidRPr="00CD2FC5" w:rsidRDefault="00F9527C" w:rsidP="00F9527C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34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трудовое воспитание и профессиональное самоопределение;</w:t>
      </w:r>
    </w:p>
    <w:p w:rsidR="00F9527C" w:rsidRPr="00CD2FC5" w:rsidRDefault="00F9527C" w:rsidP="00F9527C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34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экологическое воспитание.</w:t>
      </w:r>
    </w:p>
    <w:p w:rsidR="00F9527C" w:rsidRPr="00CD2FC5" w:rsidRDefault="00F9527C" w:rsidP="00F9527C">
      <w:pPr>
        <w:ind w:left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Воспитательные модули: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Сентябрь: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«Внимание, дети!»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Октябрь: 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«Мир школьных традиций»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Ноябрь: 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«Крепка семья – крепка держава»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Декабрь: 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«Новый год у ворот!»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Январь: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«Истоки народных традиций» 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Февраль: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«Герои моей страны»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Март: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«В мире </w:t>
      </w:r>
      <w:proofErr w:type="gramStart"/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>прекрасного</w:t>
      </w:r>
      <w:proofErr w:type="gramEnd"/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»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Апрель: 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«За здоровый образ жизни!» </w:t>
      </w:r>
    </w:p>
    <w:p w:rsidR="00F9527C" w:rsidRPr="00CD2FC5" w:rsidRDefault="00F9527C" w:rsidP="00F9527C">
      <w:pPr>
        <w:widowControl w:val="0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D2FC5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Май: </w:t>
      </w:r>
      <w:r w:rsidRPr="00CD2FC5">
        <w:rPr>
          <w:rFonts w:ascii="Times New Roman" w:eastAsia="SimSun" w:hAnsi="Times New Roman"/>
          <w:sz w:val="24"/>
          <w:szCs w:val="24"/>
          <w:lang w:eastAsia="zh-CN" w:bidi="hi-IN"/>
        </w:rPr>
        <w:t xml:space="preserve">«Мы помним, мы гордимся!» </w:t>
      </w:r>
    </w:p>
    <w:p w:rsidR="00F9527C" w:rsidRPr="00CD2FC5" w:rsidRDefault="00F9527C" w:rsidP="00F9527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page" w:horzAnchor="margin" w:tblpY="556"/>
        <w:tblW w:w="105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/>
      </w:tblPr>
      <w:tblGrid>
        <w:gridCol w:w="2620"/>
        <w:gridCol w:w="7938"/>
      </w:tblGrid>
      <w:tr w:rsidR="00F9527C" w:rsidRPr="00CD2FC5" w:rsidTr="00914998"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Модуль. Направление </w:t>
            </w: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>воспитательной работы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>Задачи работы по данному направлению</w:t>
            </w:r>
          </w:p>
        </w:tc>
      </w:tr>
      <w:tr w:rsidR="00F9527C" w:rsidRPr="00CD2FC5" w:rsidTr="00914998">
        <w:trPr>
          <w:trHeight w:val="2955"/>
        </w:trPr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МОДУЛЬ 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«Я - ПАТРИОТ»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Воспитание гражданственности,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человека.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 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чувства толерантности и гуманизма, воспитать уважение к старшему поколению;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ориентировать обучающихся на получении знаний об истории своего города, своей семьи, школы  для формирования патриотических чувств и гражданского сознания, сохранения традиций;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F9527C" w:rsidRPr="00CD2FC5" w:rsidTr="00914998">
        <w:trPr>
          <w:trHeight w:val="1004"/>
        </w:trPr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МОДУЛЬ 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«Я 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-С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ЕМЬЯНИН»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Воспитание семейных ценностей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компетентности родителей в области воспитания детей;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пропаганда положительного опыта семейного воспитания;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мотивация родителей на совместную продуктивную деятельность;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вовлечение родителей в социально-общественную, культурную, спортивную жизнь школы, предоставление разносторонних возможностей для проведения совместного досуга с детьми.</w:t>
            </w:r>
          </w:p>
        </w:tc>
      </w:tr>
      <w:tr w:rsidR="00F9527C" w:rsidRPr="00CD2FC5" w:rsidTr="00914998"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МОДУЛЬ 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Я-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СПОРТСМЕН»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Формирование 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ценностного</w:t>
            </w:r>
            <w:proofErr w:type="gramEnd"/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здоровому образу жизни.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воспитание у учащихся мотивации здорового образа жизни;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воспитание бережного отношения к окружающей среде;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популяризация физического воспитания;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личной ответственности за состоянием здоровья;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осуществление планомерного </w:t>
            </w:r>
            <w:proofErr w:type="gramStart"/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состоянием здоровья учащихся. 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качеств, знаний, навыков по защите жизни и здоровья и умение их использовать;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основ безопасного поведения на дорогах и улицах города;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освоение основ противопожарной безопасности.</w:t>
            </w:r>
          </w:p>
        </w:tc>
      </w:tr>
      <w:tr w:rsidR="00F9527C" w:rsidRPr="00CD2FC5" w:rsidTr="00914998">
        <w:trPr>
          <w:trHeight w:val="735"/>
        </w:trPr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МОДУЛЬ 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Я-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ЭКОЛОГ»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Воспитание 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ценностного</w:t>
            </w:r>
            <w:proofErr w:type="gramEnd"/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окружающей среде.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потребность бережного отношения к природе, ресурсам, проявлять заботу о братьях наших меньших;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умения и навыки экологического поведения;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F9527C" w:rsidRPr="00CD2FC5" w:rsidTr="00914998">
        <w:trPr>
          <w:trHeight w:val="410"/>
        </w:trPr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МОДУЛЬ 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Я-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ТАЛАНТ»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Воспитание 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ценностного</w:t>
            </w:r>
            <w:proofErr w:type="gramEnd"/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отношения к 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прекрасному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об</w:t>
            </w:r>
            <w:proofErr w:type="gramEnd"/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эстетических 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идеалах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ценностях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эстетического вкуса и приобщение учащихся к культурной жизни города;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укрепление и расширение взаимосвязей с учреждениями дополнительного образования, учреждениями культуры города, района, области.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способствовать эстетическому самообразованию и самовоспитанию, </w:t>
            </w:r>
            <w:proofErr w:type="gramStart"/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ориентированных</w:t>
            </w:r>
            <w:proofErr w:type="gramEnd"/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самосовершенствование личности;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воспитывать творческие потребности и способности.</w:t>
            </w:r>
          </w:p>
        </w:tc>
      </w:tr>
      <w:tr w:rsidR="00F9527C" w:rsidRPr="00CD2FC5" w:rsidTr="00914998">
        <w:trPr>
          <w:trHeight w:val="1085"/>
        </w:trPr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МОДУЛЬ 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Я-ПРОФЕССИОНАЛ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Воспитание </w:t>
            </w: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>трудолюбия,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труду, жизни.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расширение знаний учащихся о профессиях, о сложившейся </w:t>
            </w: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ситуации на рынке труда в определенный период времени, о порядке и условии поступления в учебные заведения;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профессионального самоопределения.</w:t>
            </w:r>
          </w:p>
        </w:tc>
      </w:tr>
      <w:tr w:rsidR="00F9527C" w:rsidRPr="00CD2FC5" w:rsidTr="00914998">
        <w:trPr>
          <w:trHeight w:val="280"/>
        </w:trPr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 xml:space="preserve">МОДУЛЬ  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Я-АКТИВИСТ</w:t>
            </w:r>
            <w:proofErr w:type="gramEnd"/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» 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CD2FC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ученического самоуправления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помощи в становлении и развитии актива школьного и классных коллективов;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и укрепление системы ученического самоуправления;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системы открытых гражданских отношений через технологию социального проектирования;</w:t>
            </w:r>
          </w:p>
          <w:p w:rsidR="00F9527C" w:rsidRPr="00CD2FC5" w:rsidRDefault="00F9527C" w:rsidP="0091499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641"/>
              </w:tabs>
              <w:suppressAutoHyphens/>
              <w:spacing w:after="0" w:line="240" w:lineRule="auto"/>
              <w:ind w:left="7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lang w:eastAsia="zh-CN"/>
              </w:rPr>
              <w:t>вовлечение учащихся в социально-значимую жизнь школы, района, страны.</w:t>
            </w:r>
          </w:p>
        </w:tc>
      </w:tr>
    </w:tbl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СЕНТЯБРЬ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«Внимание, дети!»</w:t>
      </w: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tabs>
                <w:tab w:val="left" w:pos="6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знаний.</w:t>
            </w:r>
          </w:p>
          <w:p w:rsidR="00F9527C" w:rsidRDefault="00F9527C" w:rsidP="00914998">
            <w:pPr>
              <w:tabs>
                <w:tab w:val="left" w:pos="6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793"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час на тему: «День памяти трагедии в Беслане» </w:t>
            </w:r>
          </w:p>
          <w:p w:rsidR="00F9527C" w:rsidRDefault="00F9527C" w:rsidP="00914998">
            <w:pPr>
              <w:tabs>
                <w:tab w:val="left" w:pos="625"/>
              </w:tabs>
              <w:spacing w:after="0" w:line="240" w:lineRule="auto"/>
              <w:ind w:left="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9527C" w:rsidRPr="00335621" w:rsidRDefault="00F9527C" w:rsidP="00914998">
            <w:pPr>
              <w:tabs>
                <w:tab w:val="left" w:pos="625"/>
              </w:tabs>
              <w:spacing w:after="0" w:line="240" w:lineRule="auto"/>
              <w:ind w:left="58"/>
              <w:rPr>
                <w:rFonts w:ascii="Times New Roman" w:hAnsi="Times New Roman"/>
                <w:b/>
                <w:sz w:val="24"/>
                <w:szCs w:val="24"/>
              </w:rPr>
            </w:pPr>
            <w:r w:rsidRPr="00710AC9">
              <w:rPr>
                <w:rFonts w:ascii="Times New Roman" w:hAnsi="Times New Roman"/>
                <w:sz w:val="24"/>
                <w:szCs w:val="24"/>
              </w:rPr>
              <w:t>«Мы – Россия. Возможности – будущее»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5621">
              <w:rPr>
                <w:rFonts w:ascii="Times New Roman" w:hAnsi="Times New Roman"/>
                <w:b/>
                <w:sz w:val="24"/>
                <w:szCs w:val="24"/>
              </w:rPr>
              <w:t xml:space="preserve">Беседа: «Россия </w:t>
            </w:r>
            <w:proofErr w:type="gramStart"/>
            <w:r w:rsidRPr="00335621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335621">
              <w:rPr>
                <w:rFonts w:ascii="Times New Roman" w:hAnsi="Times New Roman"/>
                <w:b/>
                <w:sz w:val="24"/>
                <w:szCs w:val="24"/>
              </w:rPr>
              <w:t>трана возможностей»</w:t>
            </w:r>
          </w:p>
          <w:p w:rsidR="00F9527C" w:rsidRDefault="00F9527C" w:rsidP="00914998">
            <w:pPr>
              <w:tabs>
                <w:tab w:val="left" w:pos="625"/>
              </w:tabs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– жители большой страны» </w:t>
            </w:r>
          </w:p>
          <w:p w:rsidR="00F9527C" w:rsidRPr="00335621" w:rsidRDefault="00F9527C" w:rsidP="00914998">
            <w:pPr>
              <w:tabs>
                <w:tab w:val="left" w:pos="625"/>
              </w:tabs>
              <w:spacing w:after="0" w:line="240" w:lineRule="auto"/>
              <w:ind w:left="58"/>
              <w:rPr>
                <w:rFonts w:ascii="Times New Roman" w:hAnsi="Times New Roman"/>
                <w:b/>
                <w:sz w:val="24"/>
                <w:szCs w:val="24"/>
              </w:rPr>
            </w:pPr>
            <w:r w:rsidRPr="00335621">
              <w:rPr>
                <w:rFonts w:ascii="Times New Roman" w:hAnsi="Times New Roman"/>
                <w:b/>
                <w:sz w:val="24"/>
                <w:szCs w:val="24"/>
              </w:rPr>
              <w:t>Беседа: Наша страна - Россия</w:t>
            </w:r>
          </w:p>
          <w:p w:rsidR="00F9527C" w:rsidRPr="00710AC9" w:rsidRDefault="00F9527C" w:rsidP="00914998">
            <w:pPr>
              <w:tabs>
                <w:tab w:val="left" w:pos="625"/>
              </w:tabs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«Невозможное сегодня станет возможным завтра»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Видеоролик</w:t>
            </w:r>
            <w:r w:rsidRPr="004E7C20">
              <w:rPr>
                <w:rFonts w:ascii="Times New Roman" w:hAnsi="Times New Roman"/>
                <w:b/>
                <w:sz w:val="24"/>
                <w:szCs w:val="24"/>
              </w:rPr>
              <w:t xml:space="preserve"> «165 лет со дня рождения К.Э. Циолковского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17.09.).</w:t>
            </w:r>
            <w:r w:rsidRPr="004E7C2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Проведение классного собрания (выборы классного родительского комитета, планирование работы).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F76">
              <w:rPr>
                <w:rFonts w:ascii="Times New Roman" w:hAnsi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DC3F76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DC3F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«Обычаи и традиции моего народа: как прошлое соединяется с настоящим?» 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час на тему «М</w:t>
            </w:r>
            <w:r w:rsidRPr="004E7C20">
              <w:rPr>
                <w:rFonts w:ascii="Times New Roman" w:hAnsi="Times New Roman"/>
                <w:b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4E7C20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E7C2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E7C20">
              <w:rPr>
                <w:rFonts w:ascii="Times New Roman" w:hAnsi="Times New Roman"/>
                <w:b/>
                <w:sz w:val="24"/>
                <w:szCs w:val="24"/>
              </w:rPr>
              <w:t xml:space="preserve"> пожилых людей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E7C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24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527C" w:rsidRPr="00C06124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«Найди себя»: вовлечение учащихся в работу кружков и спортивных секций.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793">
              <w:rPr>
                <w:rFonts w:ascii="Times New Roman" w:hAnsi="Times New Roman"/>
                <w:b/>
                <w:sz w:val="24"/>
                <w:szCs w:val="24"/>
              </w:rPr>
              <w:t>Классный час на тему: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охраны озонового слоя (16.09.)</w:t>
            </w:r>
            <w:r w:rsidRPr="00C0779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F9527C" w:rsidRPr="00C06124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– «Наш двор – территория чистоты и порядка»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627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час на тему: «</w:t>
            </w:r>
            <w:r w:rsidRPr="00CD2FC5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D2FC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2FC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D2FC5">
              <w:rPr>
                <w:rFonts w:ascii="Times New Roman" w:hAnsi="Times New Roman"/>
                <w:sz w:val="24"/>
                <w:szCs w:val="24"/>
              </w:rPr>
              <w:t xml:space="preserve"> распространения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» (08.09.)</w:t>
            </w:r>
            <w:r w:rsidRPr="00CD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046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1.Выявление интересов учащихся.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2.Тематический урок «Моя будущая профессия»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221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1.Организация самоуправления в классе: выбор органов классного ученического самоуправления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2.Выборы актива в органы школьного ученического самоуправления.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85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t xml:space="preserve">Профилактика безнадзорности и </w:t>
            </w:r>
            <w:r w:rsidRPr="00785199">
              <w:rPr>
                <w:rFonts w:ascii="Times New Roman" w:hAnsi="Times New Roman"/>
                <w:b/>
                <w:bCs/>
              </w:rPr>
              <w:lastRenderedPageBreak/>
              <w:t xml:space="preserve">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9127F8" w:rsidRDefault="00F9527C" w:rsidP="00914998">
            <w:pPr>
              <w:spacing w:after="0" w:line="240" w:lineRule="auto"/>
              <w:rPr>
                <w:rFonts w:ascii="Times New Roman" w:hAnsi="Times New Roman"/>
              </w:rPr>
            </w:pPr>
            <w:r w:rsidRPr="009127F8">
              <w:rPr>
                <w:rFonts w:ascii="Times New Roman" w:hAnsi="Times New Roman"/>
              </w:rPr>
              <w:lastRenderedPageBreak/>
              <w:t>Посещение на дому, детей «Группы риска»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7F8">
              <w:rPr>
                <w:rFonts w:ascii="Times New Roman" w:hAnsi="Times New Roman"/>
              </w:rPr>
              <w:lastRenderedPageBreak/>
              <w:t>Беседа: «Знакомство с законодательством о защите прав и законных интересов несовершеннолетних»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ОКТЯБРЬ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2FC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</w:t>
      </w:r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Мир школьных традиций</w:t>
      </w:r>
      <w:r w:rsidRPr="00CD2FC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!»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10AC9" w:rsidRDefault="00F9527C" w:rsidP="00914998">
            <w:pPr>
              <w:pStyle w:val="a4"/>
            </w:pPr>
            <w:r w:rsidRPr="00C07793">
              <w:rPr>
                <w:rFonts w:eastAsia="Calibri"/>
                <w:b/>
              </w:rPr>
              <w:t>К</w:t>
            </w:r>
            <w:r>
              <w:rPr>
                <w:rFonts w:eastAsia="Calibri"/>
                <w:b/>
              </w:rPr>
              <w:t>лассный час на тему: «65 лет со дня зажжения Вечного огня» (06.10)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Разговоры о </w:t>
            </w:r>
            <w:proofErr w:type="gramStart"/>
            <w:r>
              <w:rPr>
                <w:rFonts w:eastAsia="Calibri"/>
                <w:b/>
              </w:rPr>
              <w:t>важном</w:t>
            </w:r>
            <w:proofErr w:type="gramEnd"/>
            <w:r>
              <w:rPr>
                <w:rFonts w:eastAsia="Calibri"/>
                <w:b/>
              </w:rPr>
              <w:t>:</w:t>
            </w:r>
          </w:p>
          <w:p w:rsidR="00F9527C" w:rsidRDefault="00F9527C" w:rsidP="009149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«Отчество – от слова «отец»» День отца.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FEC">
              <w:rPr>
                <w:rFonts w:ascii="Times New Roman" w:hAnsi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556FEC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556FE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F9527C" w:rsidRPr="00556FE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FEC">
              <w:rPr>
                <w:rFonts w:ascii="Times New Roman" w:hAnsi="Times New Roman"/>
                <w:sz w:val="24"/>
                <w:szCs w:val="24"/>
              </w:rPr>
              <w:t>«Счастлив тот, кто счастлив у себя дома</w:t>
            </w:r>
            <w:proofErr w:type="gramStart"/>
            <w:r w:rsidRPr="00556F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лассный час</w:t>
            </w:r>
            <w:r w:rsidRPr="008F6577">
              <w:rPr>
                <w:rFonts w:ascii="Times New Roman" w:hAnsi="Times New Roman"/>
                <w:b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r w:rsidRPr="008F6577">
              <w:rPr>
                <w:rFonts w:ascii="Times New Roman" w:hAnsi="Times New Roman"/>
                <w:b/>
                <w:sz w:val="24"/>
                <w:szCs w:val="24"/>
              </w:rPr>
              <w:t>Семейные ценности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07793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тему: «Гигиена при гриппе,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и других ОРВИ»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a4"/>
            </w:pPr>
            <w:r w:rsidRPr="00CD2FC5">
              <w:t>Этическая беседа, посвященная Всемирному дню защиты животных</w:t>
            </w:r>
            <w:r>
              <w:t xml:space="preserve"> (04.10)</w:t>
            </w:r>
            <w:r w:rsidRPr="00CD2FC5">
              <w:t xml:space="preserve"> «Мы в ответе за тех, кого приручили».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Разговоры о </w:t>
            </w:r>
            <w:proofErr w:type="gramStart"/>
            <w:r>
              <w:rPr>
                <w:rFonts w:eastAsia="Calibri"/>
                <w:b/>
              </w:rPr>
              <w:t>важном</w:t>
            </w:r>
            <w:proofErr w:type="gramEnd"/>
            <w:r>
              <w:rPr>
                <w:rFonts w:eastAsia="Calibri"/>
                <w:b/>
              </w:rPr>
              <w:t xml:space="preserve">: </w:t>
            </w:r>
          </w:p>
          <w:p w:rsidR="00F9527C" w:rsidRDefault="00F9527C" w:rsidP="009149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«Что мы музыкой зовем?» Международный день музыки. Беседа.</w:t>
            </w:r>
          </w:p>
          <w:p w:rsidR="00F9527C" w:rsidRPr="00C07793" w:rsidRDefault="00F9527C" w:rsidP="009149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C077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Классный час на тему: «Библиотека – дом для книг», посвященный Международному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месячнику</w:t>
            </w:r>
            <w:r w:rsidRPr="00C077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868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Разговоры о </w:t>
            </w:r>
            <w:proofErr w:type="gramStart"/>
            <w:r>
              <w:rPr>
                <w:rFonts w:eastAsia="Calibri"/>
                <w:b/>
              </w:rPr>
              <w:t>важном</w:t>
            </w:r>
            <w:proofErr w:type="gramEnd"/>
            <w:r>
              <w:rPr>
                <w:rFonts w:eastAsia="Calibri"/>
                <w:b/>
              </w:rPr>
              <w:t xml:space="preserve">: </w:t>
            </w:r>
          </w:p>
          <w:p w:rsidR="00F9527C" w:rsidRPr="00335621" w:rsidRDefault="00F9527C" w:rsidP="00914998">
            <w:pPr>
              <w:pStyle w:val="a4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«Какие качества необходимы учителю?» </w:t>
            </w:r>
            <w:r w:rsidRPr="00335621">
              <w:rPr>
                <w:rFonts w:eastAsia="Calibri"/>
                <w:b/>
              </w:rPr>
              <w:t>Классный час</w:t>
            </w:r>
            <w:r>
              <w:rPr>
                <w:rFonts w:eastAsia="Calibri"/>
                <w:b/>
              </w:rPr>
              <w:t xml:space="preserve"> на тему</w:t>
            </w:r>
            <w:r w:rsidRPr="00335621">
              <w:rPr>
                <w:rFonts w:eastAsia="Calibri"/>
                <w:b/>
              </w:rPr>
              <w:t>: «Ценность профессии учителя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185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сплоченности коллектива на тему: «Взаимоуважение – основа сплоченности школьного коллектива»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840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на тему: «Правонарушения как результат вредных привычек»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НОЯБРЬ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2FC5">
        <w:rPr>
          <w:rFonts w:ascii="Times New Roman" w:hAnsi="Times New Roman"/>
          <w:b/>
          <w:bCs/>
          <w:iCs/>
          <w:sz w:val="24"/>
          <w:szCs w:val="24"/>
          <w:u w:val="single"/>
        </w:rPr>
        <w:t>«</w:t>
      </w:r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Крепка семья – крепка держава</w:t>
      </w:r>
      <w:r w:rsidRPr="00CD2FC5">
        <w:rPr>
          <w:rFonts w:ascii="Times New Roman" w:hAnsi="Times New Roman"/>
          <w:b/>
          <w:bCs/>
          <w:iCs/>
          <w:sz w:val="24"/>
          <w:szCs w:val="24"/>
          <w:u w:val="single"/>
        </w:rPr>
        <w:t>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«Мы – одна страна» </w:t>
            </w:r>
            <w:r w:rsidRPr="00CD2FC5">
              <w:rPr>
                <w:bCs/>
              </w:rPr>
              <w:t xml:space="preserve">Беседа </w:t>
            </w:r>
            <w:r w:rsidRPr="00CD2FC5">
              <w:t>посвященная Дню народного единства</w:t>
            </w:r>
            <w:r>
              <w:rPr>
                <w:shd w:val="clear" w:color="auto" w:fill="FFFFFF"/>
              </w:rPr>
              <w:t>.</w:t>
            </w:r>
          </w:p>
          <w:p w:rsidR="00F9527C" w:rsidRDefault="00F9527C" w:rsidP="00914998">
            <w:pPr>
              <w:pStyle w:val="a4"/>
            </w:pPr>
            <w:r>
              <w:t>«Языки и культура народов России: единство в разнообразии» Беседа на тему: «Мы разные, мы вместе»</w:t>
            </w:r>
          </w:p>
          <w:p w:rsidR="00F9527C" w:rsidRDefault="00F9527C" w:rsidP="00914998">
            <w:pPr>
              <w:pStyle w:val="a4"/>
            </w:pPr>
            <w:r>
              <w:t xml:space="preserve">«Флаг не только воплощение истории, но и отражение чувств народов» </w:t>
            </w:r>
          </w:p>
          <w:p w:rsidR="00F9527C" w:rsidRPr="00710AC9" w:rsidRDefault="00F9527C" w:rsidP="00914998">
            <w:pPr>
              <w:pStyle w:val="a4"/>
            </w:pPr>
            <w:r w:rsidRPr="00C07793">
              <w:rPr>
                <w:b/>
                <w:shd w:val="clear" w:color="auto" w:fill="FFFFFF"/>
              </w:rPr>
              <w:t>Классный час на тему: «</w:t>
            </w:r>
            <w:r>
              <w:rPr>
                <w:b/>
                <w:shd w:val="clear" w:color="auto" w:fill="FFFFFF"/>
              </w:rPr>
              <w:t>Символы России (Гимн, Герб, Флаг)</w:t>
            </w:r>
            <w:r w:rsidRPr="00C07793">
              <w:rPr>
                <w:b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715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</w:pPr>
            <w:r w:rsidRPr="00CD2FC5">
              <w:t>День Матери в России</w:t>
            </w:r>
          </w:p>
          <w:p w:rsidR="00F9527C" w:rsidRPr="00CD2FC5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  <w:r>
              <w:t xml:space="preserve"> «Позвони маме»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07793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07793">
              <w:rPr>
                <w:b/>
              </w:rPr>
              <w:t>Классный час на тему: «В здоровом теле – здоровый дух».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07793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07793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793">
              <w:rPr>
                <w:rFonts w:ascii="Times New Roman" w:hAnsi="Times New Roman"/>
                <w:b/>
                <w:sz w:val="24"/>
                <w:szCs w:val="24"/>
              </w:rPr>
              <w:t>Классный час на тему: «Школа экологической грамотности».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07793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07793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Всемирный день молодежи (10.11)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677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95088E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8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Классный час на тему: «Время выбирать профессию»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215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«Быть активистом – наш выбор!»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314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lastRenderedPageBreak/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pacing w:val="-1"/>
                <w:sz w:val="24"/>
                <w:szCs w:val="24"/>
              </w:rPr>
              <w:t>Выявление и учет несовершеннолетних, склонных к совершению правонарушений, самовольных уходов, а также уклоняющихся от учебы, проведение с ними индивидуальной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ДЕКАБРЬ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2FC5">
        <w:rPr>
          <w:rFonts w:ascii="Times New Roman" w:hAnsi="Times New Roman"/>
          <w:b/>
          <w:bCs/>
          <w:iCs/>
          <w:sz w:val="24"/>
          <w:szCs w:val="24"/>
          <w:u w:val="single"/>
        </w:rPr>
        <w:t>«</w:t>
      </w:r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Новый год у ворот!</w:t>
      </w:r>
      <w:r w:rsidRPr="00CD2FC5">
        <w:rPr>
          <w:rFonts w:ascii="Times New Roman" w:hAnsi="Times New Roman"/>
          <w:b/>
          <w:bCs/>
          <w:iCs/>
          <w:sz w:val="24"/>
          <w:szCs w:val="24"/>
          <w:u w:val="single"/>
        </w:rPr>
        <w:t>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rPr>
          <w:trHeight w:val="1448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«Жить – значит действовать» </w:t>
            </w:r>
            <w:r>
              <w:t>Беседа: День добровольца.</w:t>
            </w:r>
          </w:p>
          <w:p w:rsidR="00F9527C" w:rsidRDefault="00F9527C" w:rsidP="00914998">
            <w:pPr>
              <w:pStyle w:val="a4"/>
            </w:pPr>
            <w:r>
              <w:t xml:space="preserve">«Россия начинается с меня» </w:t>
            </w:r>
            <w:r w:rsidRPr="00CD2FC5">
              <w:t xml:space="preserve">Беседа: </w:t>
            </w:r>
            <w:r>
              <w:t>День Героев Отечества</w:t>
            </w:r>
          </w:p>
          <w:p w:rsidR="00F9527C" w:rsidRPr="00CD2FC5" w:rsidRDefault="00F9527C" w:rsidP="00914998">
            <w:pPr>
              <w:pStyle w:val="a4"/>
            </w:pPr>
            <w:r>
              <w:t xml:space="preserve">«Повзрослеть – это значит, чувствовать ответственность </w:t>
            </w:r>
            <w:proofErr w:type="gramStart"/>
            <w:r>
              <w:t>за</w:t>
            </w:r>
            <w:proofErr w:type="gramEnd"/>
            <w:r>
              <w:t xml:space="preserve"> других (Г. Купер)» </w:t>
            </w:r>
            <w:r w:rsidRPr="00CD2FC5">
              <w:t>Беседа: День Конституции Российской Федерации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581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</w:rPr>
            </w:pPr>
            <w:r w:rsidRPr="00C07793">
              <w:rPr>
                <w:b/>
              </w:rPr>
              <w:t>Классный час на тему: «</w:t>
            </w:r>
            <w:r>
              <w:rPr>
                <w:b/>
              </w:rPr>
              <w:t>Рождество</w:t>
            </w:r>
            <w:r w:rsidRPr="00C07793">
              <w:rPr>
                <w:b/>
              </w:rPr>
              <w:t xml:space="preserve"> в моей семье» </w:t>
            </w:r>
          </w:p>
          <w:p w:rsidR="00F9527C" w:rsidRPr="00C07793" w:rsidRDefault="00F9527C" w:rsidP="00914998">
            <w:pPr>
              <w:pStyle w:val="a4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>«Светлый праздник Рождества»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033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 w:rsidRPr="00CD2FC5">
              <w:rPr>
                <w:shd w:val="clear" w:color="auto" w:fill="FFFFFF"/>
              </w:rPr>
              <w:t>Зимние игры на воздухе.</w:t>
            </w:r>
          </w:p>
          <w:p w:rsidR="00F9527C" w:rsidRPr="00C07793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07793">
              <w:rPr>
                <w:b/>
              </w:rPr>
              <w:t>Классный час на тему: «Пиротехника и последствия шалости с пиротехникой»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625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07793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07793">
              <w:rPr>
                <w:b/>
              </w:rPr>
              <w:t>Классный час на тему: «Земля – мой дом родной»</w:t>
            </w:r>
          </w:p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>
              <w:t>Беседа на тему: «</w:t>
            </w:r>
            <w:r w:rsidRPr="00CD2FC5">
              <w:t>Правила поведения, бережного отношения</w:t>
            </w:r>
            <w:r>
              <w:t>»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Беседа на тему: «Я и мои  таланты»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980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 w:rsidRPr="00CD2FC5">
              <w:rPr>
                <w:shd w:val="clear" w:color="auto" w:fill="FFFFFF"/>
              </w:rPr>
              <w:t>Внеклассное мероприятие «Моя будущая профессия – библиотекарь». Экскурсия в сельскую библиотеку.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055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07793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C07793">
              <w:rPr>
                <w:rFonts w:ascii="Times New Roman" w:hAnsi="Times New Roman"/>
                <w:b/>
                <w:sz w:val="24"/>
                <w:szCs w:val="24"/>
              </w:rPr>
              <w:t>Классный час на тему: «</w:t>
            </w:r>
            <w:r w:rsidRPr="00C07793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Лидерами не рождаются, лидерами становятся»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746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lastRenderedPageBreak/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«Мы в ответе за свои поступки»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ЯНВАРЬ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2FC5">
        <w:rPr>
          <w:rFonts w:ascii="Times New Roman" w:hAnsi="Times New Roman"/>
          <w:b/>
          <w:bCs/>
          <w:iCs/>
          <w:sz w:val="24"/>
          <w:szCs w:val="24"/>
          <w:u w:val="single"/>
        </w:rPr>
        <w:t>«</w:t>
      </w:r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Истоки народных традиций»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rPr>
          <w:trHeight w:val="45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D3C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Классный час на тему: «Блокада Ленинграда», «Города-герои»</w:t>
            </w:r>
          </w:p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Default="00F9527C" w:rsidP="00914998">
            <w:pPr>
              <w:pStyle w:val="a4"/>
            </w:pPr>
            <w:r>
              <w:rPr>
                <w:shd w:val="clear" w:color="auto" w:fill="FFFFFF"/>
              </w:rPr>
              <w:t xml:space="preserve"> «Ты выжил, город на Неве…»</w:t>
            </w:r>
          </w:p>
          <w:p w:rsidR="00F9527C" w:rsidRPr="00AA2D3C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67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Default="00F9527C" w:rsidP="00914998">
            <w:pPr>
              <w:pStyle w:val="a4"/>
            </w:pPr>
            <w:r>
              <w:rPr>
                <w:shd w:val="clear" w:color="auto" w:fill="FFFFFF"/>
              </w:rPr>
              <w:t xml:space="preserve">«Полет мечты» </w:t>
            </w:r>
            <w:r>
              <w:t>Семейные праздники и мечты. Дискуссия: «Поделись новогодней традицией, которая объединяет семью»</w:t>
            </w:r>
          </w:p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</w:p>
          <w:p w:rsidR="00F9527C" w:rsidRPr="00CD2FC5" w:rsidRDefault="00F9527C" w:rsidP="00914998">
            <w:pPr>
              <w:pStyle w:val="a4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664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7923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 w:rsidRPr="00AA7923">
              <w:rPr>
                <w:b/>
                <w:shd w:val="clear" w:color="auto" w:fill="FFFFFF"/>
              </w:rPr>
              <w:t>Классный час на тему: «Цифровая безопасность и гигиена школьника»</w:t>
            </w:r>
          </w:p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«Правила продвинутого пользователя интернета»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F073D7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Классный час на тему «Жемчужины природы», посвященный Всероссийскому дню заповедников и национальных парков.</w:t>
            </w:r>
            <w:r>
              <w:rPr>
                <w:b/>
                <w:shd w:val="clear" w:color="auto" w:fill="FFFFFF"/>
              </w:rPr>
              <w:t>(11.01.)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CD2FC5" w:rsidRDefault="00F9527C" w:rsidP="00914998">
            <w:pPr>
              <w:pStyle w:val="a4"/>
            </w:pPr>
            <w:r>
              <w:rPr>
                <w:shd w:val="clear" w:color="auto" w:fill="FFFFFF"/>
              </w:rPr>
              <w:t xml:space="preserve">«С чего начинается театр?»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861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 w:rsidRPr="00CD2FC5">
              <w:rPr>
                <w:shd w:val="clear" w:color="auto" w:fill="FFFFFF"/>
              </w:rPr>
              <w:t xml:space="preserve">Беседа «Я выбираю профессию, </w:t>
            </w:r>
            <w:proofErr w:type="gramStart"/>
            <w:r w:rsidRPr="00CD2FC5">
              <w:rPr>
                <w:shd w:val="clear" w:color="auto" w:fill="FFFFFF"/>
              </w:rPr>
              <w:t>значит</w:t>
            </w:r>
            <w:proofErr w:type="gramEnd"/>
            <w:r w:rsidRPr="00CD2FC5">
              <w:rPr>
                <w:shd w:val="clear" w:color="auto" w:fill="FFFFFF"/>
              </w:rPr>
              <w:t xml:space="preserve"> выбираю мое будущее»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366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lastRenderedPageBreak/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C"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час </w:t>
            </w:r>
            <w:r w:rsidRPr="00AA2D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игра «</w:t>
            </w:r>
            <w:r w:rsidRPr="00AA2D3C">
              <w:rPr>
                <w:rStyle w:val="ab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Я</w:t>
            </w:r>
            <w:r w:rsidRPr="00AA2D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Депутат».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848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a4"/>
            </w:pPr>
            <w:r w:rsidRPr="00CD2FC5">
              <w:t>Совет профилактики,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Лекция «Административная и уголовная ответственность»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ФЕВРАЛЬ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2FC5">
        <w:rPr>
          <w:rFonts w:ascii="Times New Roman" w:hAnsi="Times New Roman"/>
          <w:b/>
          <w:bCs/>
          <w:iCs/>
          <w:sz w:val="24"/>
          <w:szCs w:val="24"/>
          <w:u w:val="single"/>
        </w:rPr>
        <w:t>«</w:t>
      </w:r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Герои моей страны»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rPr>
          <w:trHeight w:val="881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1.</w:t>
            </w:r>
            <w:r w:rsidRPr="00CD2FC5">
              <w:rPr>
                <w:rFonts w:ascii="Times New Roman" w:eastAsia="Times New Roman" w:hAnsi="Times New Roman"/>
                <w:sz w:val="24"/>
                <w:szCs w:val="24"/>
              </w:rPr>
              <w:t>Викторина «Сыны Отечества»»</w:t>
            </w:r>
          </w:p>
          <w:p w:rsidR="00F9527C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D3C">
              <w:rPr>
                <w:rFonts w:ascii="Times New Roman" w:eastAsia="Times New Roman" w:hAnsi="Times New Roman"/>
                <w:b/>
                <w:sz w:val="24"/>
                <w:szCs w:val="24"/>
              </w:rPr>
              <w:t>2. Классный час на тему: «День памяти о россиянах, исполнявших служебный долг за пределами Отечества»</w:t>
            </w:r>
          </w:p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«Научные прорывы моей страны»</w:t>
            </w:r>
          </w:p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«Россия в мире»</w:t>
            </w:r>
          </w:p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«Тот, кто не может благодарить, не может и получать благодарность (Эзоп)»</w:t>
            </w:r>
          </w:p>
          <w:p w:rsidR="00F9527C" w:rsidRPr="00AA2D3C" w:rsidRDefault="00F9527C" w:rsidP="00914998">
            <w:pPr>
              <w:pStyle w:val="a4"/>
              <w:rPr>
                <w:b/>
              </w:rPr>
            </w:pPr>
            <w:r>
              <w:rPr>
                <w:shd w:val="clear" w:color="auto" w:fill="FFFFFF"/>
              </w:rPr>
              <w:t>«Мы все можем»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358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a4"/>
            </w:pPr>
            <w:r w:rsidRPr="00CD2FC5">
              <w:t>Беседа на тему:</w:t>
            </w:r>
            <w:r w:rsidRPr="00CD2FC5">
              <w:rPr>
                <w:shd w:val="clear" w:color="auto" w:fill="FFFFFF"/>
              </w:rPr>
              <w:t xml:space="preserve"> «Уважение в семье»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230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 w:rsidRPr="00CD2FC5">
              <w:t>Беседа «Движение транспортных средств»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30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Игра «Экологическое ассорти»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A2D3C">
              <w:rPr>
                <w:b/>
                <w:shd w:val="clear" w:color="auto" w:fill="FFFFFF"/>
              </w:rPr>
              <w:t>Классный час на тему: «День Российской науки»</w:t>
            </w:r>
            <w:r>
              <w:rPr>
                <w:b/>
                <w:shd w:val="clear" w:color="auto" w:fill="FFFFFF"/>
              </w:rPr>
              <w:t xml:space="preserve"> (08.02)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04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A2D3C">
              <w:rPr>
                <w:b/>
                <w:shd w:val="clear" w:color="auto" w:fill="FFFFFF"/>
              </w:rPr>
              <w:t>Классный час на тему: «Терпимость и дружелюбие»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306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lastRenderedPageBreak/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lastRenderedPageBreak/>
              <w:t>Беседа на тему: «Воспитание лидера».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888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lastRenderedPageBreak/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>Беседа «Ответственность физических и юридических лиц за коррупционное правонарушение»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2FC5">
        <w:rPr>
          <w:rFonts w:ascii="Times New Roman" w:hAnsi="Times New Roman"/>
          <w:b/>
          <w:bCs/>
          <w:iCs/>
          <w:sz w:val="24"/>
          <w:szCs w:val="24"/>
          <w:u w:val="single"/>
        </w:rPr>
        <w:t>«</w:t>
      </w:r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 xml:space="preserve">В мире </w:t>
      </w:r>
      <w:proofErr w:type="gramStart"/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прекрасного</w:t>
      </w:r>
      <w:proofErr w:type="gramEnd"/>
      <w:r w:rsidRPr="00CD2FC5">
        <w:rPr>
          <w:rFonts w:ascii="Times New Roman" w:eastAsia="SimSun" w:hAnsi="Times New Roman"/>
          <w:b/>
          <w:sz w:val="24"/>
          <w:szCs w:val="24"/>
          <w:u w:val="single"/>
          <w:lang w:eastAsia="zh-CN" w:bidi="hi-IN"/>
        </w:rPr>
        <w:t>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rPr>
          <w:trHeight w:val="881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656661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«Гимн России» Беседа: </w:t>
            </w:r>
            <w:r w:rsidRPr="00656661">
              <w:rPr>
                <w:shd w:val="clear" w:color="auto" w:fill="FFFFFF"/>
              </w:rPr>
              <w:t>Гимн России (110 лет со дня рождения советского писателя и поэта, автора слов гимнов РФ и СССР С.В. Михалков)</w:t>
            </w:r>
          </w:p>
          <w:p w:rsidR="00F9527C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«Крым на карте России»</w:t>
            </w:r>
          </w:p>
          <w:p w:rsidR="00F9527C" w:rsidRPr="00CD2FC5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2D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Классный час на тему «Россия и Крым – общая судьба».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358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pStyle w:val="a4"/>
              <w:rPr>
                <w:b/>
              </w:rPr>
            </w:pPr>
            <w:r w:rsidRPr="00AA2D3C">
              <w:rPr>
                <w:rStyle w:val="ab"/>
                <w:b/>
                <w:bCs/>
                <w:shd w:val="clear" w:color="auto" w:fill="FFFFFF"/>
              </w:rPr>
              <w:t>Классный час</w:t>
            </w:r>
            <w:r w:rsidRPr="00AA2D3C">
              <w:rPr>
                <w:b/>
                <w:shd w:val="clear" w:color="auto" w:fill="FFFFFF"/>
              </w:rPr>
              <w:t xml:space="preserve"> на тему: «В кругу семьи».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77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 w:rsidRPr="00CD2FC5">
              <w:t>Спортивная игра: «Там на неведомых дорожках».</w:t>
            </w:r>
          </w:p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 w:rsidRPr="00CD2FC5">
              <w:t>Беседа о правилах личной гигиены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610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Всемирный день водных ресурсов (02.03.). </w:t>
            </w:r>
            <w:r w:rsidRPr="00AA2D3C">
              <w:rPr>
                <w:rStyle w:val="ab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Классный час на тему: «Тайны живой природы»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работников культуры России (25.03)</w:t>
            </w:r>
          </w:p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Default="00F9527C" w:rsidP="00914998">
            <w:pPr>
              <w:pStyle w:val="a4"/>
            </w:pPr>
            <w:proofErr w:type="gramStart"/>
            <w:r>
              <w:rPr>
                <w:shd w:val="clear" w:color="auto" w:fill="FFFFFF"/>
              </w:rPr>
              <w:t>«Искусство – одно из средств различения доброго от злого (Л. Толстой)»</w:t>
            </w:r>
            <w:proofErr w:type="gramEnd"/>
          </w:p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17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656661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4231B9">
              <w:rPr>
                <w:shd w:val="clear" w:color="auto" w:fill="FFFFFF"/>
              </w:rPr>
              <w:t xml:space="preserve">Международный женский </w:t>
            </w:r>
            <w:proofErr w:type="spellStart"/>
            <w:r w:rsidRPr="004231B9">
              <w:rPr>
                <w:shd w:val="clear" w:color="auto" w:fill="FFFFFF"/>
              </w:rPr>
              <w:t>день</w:t>
            </w:r>
            <w:proofErr w:type="gramStart"/>
            <w:r w:rsidRPr="004231B9">
              <w:rPr>
                <w:shd w:val="clear" w:color="auto" w:fill="FFFFFF"/>
              </w:rPr>
              <w:t>.</w:t>
            </w:r>
            <w:r w:rsidRPr="00656661">
              <w:rPr>
                <w:b/>
                <w:shd w:val="clear" w:color="auto" w:fill="FFFFFF"/>
              </w:rPr>
              <w:t>К</w:t>
            </w:r>
            <w:proofErr w:type="gramEnd"/>
            <w:r w:rsidRPr="00656661">
              <w:rPr>
                <w:b/>
                <w:shd w:val="clear" w:color="auto" w:fill="FFFFFF"/>
              </w:rPr>
              <w:t>лассный</w:t>
            </w:r>
            <w:proofErr w:type="spellEnd"/>
            <w:r w:rsidRPr="00656661">
              <w:rPr>
                <w:b/>
                <w:shd w:val="clear" w:color="auto" w:fill="FFFFFF"/>
              </w:rPr>
              <w:t xml:space="preserve"> час на тему: «Защита профессий». Показ презентаций, видеофильмов о профессиях».</w:t>
            </w:r>
          </w:p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AA2D3C" w:rsidRDefault="00F9527C" w:rsidP="00914998">
            <w:pPr>
              <w:pStyle w:val="a4"/>
              <w:rPr>
                <w:b/>
              </w:rPr>
            </w:pPr>
            <w:r>
              <w:rPr>
                <w:shd w:val="clear" w:color="auto" w:fill="FFFFFF"/>
              </w:rPr>
              <w:t>«Мужских и женских профессий больше нет»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486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lastRenderedPageBreak/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Беседа та тему: «Каким должен быть лидер </w:t>
            </w:r>
            <w:proofErr w:type="gramStart"/>
            <w:r w:rsidRPr="00CD2F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CD2F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746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lastRenderedPageBreak/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</w:rPr>
              <w:t xml:space="preserve">Беседа «Меры </w:t>
            </w:r>
            <w:proofErr w:type="gramStart"/>
            <w:r w:rsidRPr="00CD2FC5">
              <w:rPr>
                <w:rFonts w:ascii="Times New Roman" w:hAnsi="Times New Roman"/>
                <w:sz w:val="24"/>
                <w:szCs w:val="24"/>
              </w:rPr>
              <w:t>пресечении</w:t>
            </w:r>
            <w:proofErr w:type="gramEnd"/>
            <w:r w:rsidRPr="00CD2FC5">
              <w:rPr>
                <w:rFonts w:ascii="Times New Roman" w:hAnsi="Times New Roman"/>
                <w:sz w:val="24"/>
                <w:szCs w:val="24"/>
              </w:rPr>
              <w:t xml:space="preserve"> коррупционного правонарушения»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АПРЕЛЬ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D2FC5">
        <w:rPr>
          <w:rFonts w:ascii="Times New Roman" w:hAnsi="Times New Roman"/>
          <w:bCs/>
          <w:iCs/>
          <w:sz w:val="24"/>
          <w:szCs w:val="24"/>
          <w:u w:val="single"/>
        </w:rPr>
        <w:t>«</w:t>
      </w:r>
      <w:r w:rsidRPr="00CD2FC5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За здоровый образ жизни!»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rPr>
          <w:trHeight w:val="881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963661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36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«Истории великих людей, которые меня впечатлили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Мы - первые</w:t>
            </w:r>
            <w:r w:rsidRPr="009636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9527C" w:rsidRPr="00CD2FC5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661">
              <w:rPr>
                <w:rFonts w:ascii="Times New Roman" w:eastAsia="Times New Roman" w:hAnsi="Times New Roman"/>
                <w:sz w:val="24"/>
                <w:szCs w:val="24"/>
              </w:rPr>
              <w:t xml:space="preserve">«Есть такие вещи, которые нельзя простить?» </w:t>
            </w:r>
            <w:r w:rsidRPr="00AA7923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Классный час на тему: «Память о геноциде советского народа нацистами и их пособниками»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644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pStyle w:val="a4"/>
              <w:rPr>
                <w:b/>
                <w:i/>
                <w:shd w:val="clear" w:color="auto" w:fill="FFFFFF"/>
              </w:rPr>
            </w:pPr>
            <w:r w:rsidRPr="00AA2D3C">
              <w:rPr>
                <w:rStyle w:val="ab"/>
                <w:b/>
                <w:bCs/>
                <w:shd w:val="clear" w:color="auto" w:fill="FFFFFF"/>
              </w:rPr>
              <w:t>Классный час</w:t>
            </w:r>
            <w:r w:rsidRPr="00AA2D3C">
              <w:rPr>
                <w:b/>
                <w:i/>
                <w:shd w:val="clear" w:color="auto" w:fill="FFFFFF"/>
              </w:rPr>
              <w:t> </w:t>
            </w:r>
            <w:r w:rsidRPr="00AA2D3C">
              <w:rPr>
                <w:b/>
                <w:shd w:val="clear" w:color="auto" w:fill="FFFFFF"/>
              </w:rPr>
              <w:t>на тему:</w:t>
            </w:r>
            <w:r w:rsidRPr="00AA2D3C">
              <w:rPr>
                <w:b/>
              </w:rPr>
              <w:t xml:space="preserve"> «Вся семья вместе и душа не </w:t>
            </w:r>
            <w:proofErr w:type="gramStart"/>
            <w:r w:rsidRPr="00AA2D3C">
              <w:rPr>
                <w:b/>
              </w:rPr>
              <w:t>месте</w:t>
            </w:r>
            <w:proofErr w:type="gramEnd"/>
            <w:r w:rsidRPr="00AA2D3C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65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A2D3C">
              <w:rPr>
                <w:b/>
              </w:rPr>
              <w:t>Классный час на тему: «Будь здоров подросток», посвященный Всемирному дню здоровья.</w:t>
            </w:r>
          </w:p>
          <w:p w:rsidR="00F9527C" w:rsidRPr="00AA2D3C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CD2FC5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9636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Сохраним планету для будущих поколений» Всемирный день Земли (22.04)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412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A2D3C">
              <w:rPr>
                <w:b/>
                <w:shd w:val="clear" w:color="auto" w:fill="FFFFFF"/>
              </w:rPr>
              <w:t>Классный час «Как проявить себя и свои способности?»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507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 w:rsidRPr="00963661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 xml:space="preserve">Если ты не умеешь использовать минуту, ты зря проведешь и час, и день, и всю жизнь (А Солженицын)»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334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lastRenderedPageBreak/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Деловая игра «Создай свою фирму»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148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lastRenderedPageBreak/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Анализ состояния подростковой </w:t>
            </w:r>
            <w:r w:rsidRPr="00CD2FC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преступности, безнадзорности </w:t>
            </w:r>
            <w:r w:rsidRPr="00CD2F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несовершеннолетних, профилактической работы с </w:t>
            </w:r>
            <w:proofErr w:type="gramStart"/>
            <w:r w:rsidRPr="00CD2FC5">
              <w:rPr>
                <w:rFonts w:ascii="Times New Roman" w:hAnsi="Times New Roman"/>
                <w:spacing w:val="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2FC5">
        <w:rPr>
          <w:rFonts w:ascii="Times New Roman" w:hAnsi="Times New Roman"/>
          <w:b/>
          <w:bCs/>
          <w:sz w:val="24"/>
          <w:szCs w:val="24"/>
          <w:u w:val="single"/>
        </w:rPr>
        <w:t>МАЙ</w:t>
      </w:r>
    </w:p>
    <w:p w:rsidR="00F9527C" w:rsidRPr="00CD2FC5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FC5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CD2FC5">
        <w:rPr>
          <w:rFonts w:ascii="Times New Roman" w:eastAsia="SimSun" w:hAnsi="Times New Roman"/>
          <w:b/>
          <w:sz w:val="24"/>
          <w:szCs w:val="24"/>
          <w:lang w:eastAsia="zh-CN" w:bidi="hi-IN"/>
        </w:rPr>
        <w:t>Мы помним, мы гордимся!»</w:t>
      </w: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30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/>
      </w:tblPr>
      <w:tblGrid>
        <w:gridCol w:w="3504"/>
        <w:gridCol w:w="5103"/>
        <w:gridCol w:w="992"/>
        <w:gridCol w:w="1701"/>
      </w:tblGrid>
      <w:tr w:rsidR="00F9527C" w:rsidRPr="00CD2FC5" w:rsidTr="00914998"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bCs/>
                <w:sz w:val="24"/>
                <w:szCs w:val="24"/>
              </w:rPr>
              <w:t>Модуль. Направление воспитательной работы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527C" w:rsidRPr="00CD2FC5" w:rsidTr="00914998">
        <w:trPr>
          <w:trHeight w:val="881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 xml:space="preserve">МОДУЛЬ 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85199">
              <w:rPr>
                <w:rFonts w:ascii="Times New Roman" w:hAnsi="Times New Roman"/>
                <w:b/>
                <w:bCs/>
                <w:lang w:eastAsia="zh-CN"/>
              </w:rPr>
              <w:t>«Я - ПАТРИОТ»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Воспитание гражданственности,</w:t>
            </w:r>
          </w:p>
          <w:p w:rsidR="00F9527C" w:rsidRPr="00785199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патриотизма, уважения к правам, свободам и обязанностям</w:t>
            </w:r>
          </w:p>
          <w:p w:rsidR="00F9527C" w:rsidRPr="00CD2FC5" w:rsidRDefault="00F9527C" w:rsidP="009149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199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человека.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shd w:val="clear" w:color="auto" w:fill="FFFFFF"/>
              </w:rPr>
            </w:pPr>
            <w:r w:rsidRPr="00963661">
              <w:rPr>
                <w:shd w:val="clear" w:color="auto" w:fill="FFFFFF"/>
              </w:rPr>
              <w:t>День Победы</w:t>
            </w:r>
          </w:p>
          <w:p w:rsidR="00F9527C" w:rsidRPr="00963661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Бессмертный полк</w:t>
            </w:r>
          </w:p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6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Словом можно убить, словом можно спасти, словом можно полки за собой повести…»</w:t>
            </w:r>
          </w:p>
          <w:p w:rsidR="00F9527C" w:rsidRPr="00CD2FC5" w:rsidRDefault="00F9527C" w:rsidP="00914998">
            <w:pPr>
              <w:pStyle w:val="1"/>
              <w:shd w:val="clear" w:color="auto" w:fill="F7F7F7"/>
              <w:spacing w:before="30" w:after="30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тему: «Помните!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года, через века, помните!»</w:t>
            </w:r>
            <w:proofErr w:type="gram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925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«Я 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-С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ЕМЬЯНИН»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семейных ценностей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AA7923" w:rsidRDefault="00F9527C" w:rsidP="0091499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«Дай каждому дню шанс стать самым лучшим в твоей жизни (Пифагор)». Беседа: </w:t>
            </w:r>
            <w:r w:rsidRPr="00656661">
              <w:rPr>
                <w:shd w:val="clear" w:color="auto" w:fill="FFFFFF"/>
              </w:rPr>
              <w:t>«Слагаемые счастья: любовь, семья, успех, самореализация, финансовое б</w:t>
            </w:r>
            <w:r>
              <w:rPr>
                <w:shd w:val="clear" w:color="auto" w:fill="FFFFFF"/>
              </w:rPr>
              <w:t>лагополучие, Этого достаточно?»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51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СПОРТСМЕН»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 здоровью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здоровому образу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b w:val="0"/>
                <w:sz w:val="24"/>
                <w:szCs w:val="24"/>
              </w:rPr>
              <w:t>Интеллектуально-познавательная игра «Спортивный калейдоскоп»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469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ЭКОЛОГ»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отношения к природе,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окружающей среде.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A2D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Классный час на тему: «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</w:t>
            </w:r>
            <w:r w:rsidRPr="00AA2D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ень солнца»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(03.05)</w:t>
            </w:r>
          </w:p>
          <w:p w:rsidR="00F9527C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527C" w:rsidRPr="00CD2FC5" w:rsidRDefault="00F9527C" w:rsidP="0091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на природу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282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 ТАЛАНТ»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Воспитание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ценностного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отношения к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прекрасному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формирование представлений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об</w:t>
            </w:r>
            <w:proofErr w:type="gramEnd"/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эстетических </w:t>
            </w: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идеалах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 xml:space="preserve"> и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ценностях</w:t>
            </w:r>
            <w:proofErr w:type="gramEnd"/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A2D3C">
              <w:rPr>
                <w:b/>
                <w:shd w:val="clear" w:color="auto" w:fill="FFFFFF"/>
              </w:rPr>
              <w:t>Классный час-тренинг «Каждый ребенок талантлив. Выбери свой творческий путь»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844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МОДУЛЬ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Я-ПРОФЕССИОНАЛ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»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Воспитание трудолюбия,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творческого отношения к учению,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lastRenderedPageBreak/>
              <w:t>труду, жизни.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pStyle w:val="11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lastRenderedPageBreak/>
              <w:t>Праздник Весны и Труда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503"/>
        </w:trPr>
        <w:tc>
          <w:tcPr>
            <w:tcW w:w="35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  <w:vAlign w:val="center"/>
          </w:tcPr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lastRenderedPageBreak/>
              <w:t xml:space="preserve">МОДУЛЬ 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«</w:t>
            </w:r>
            <w:proofErr w:type="gramStart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>Я-АКТИВИСТ</w:t>
            </w:r>
            <w:proofErr w:type="gramEnd"/>
            <w:r w:rsidRPr="00785199">
              <w:rPr>
                <w:rFonts w:ascii="Times New Roman" w:eastAsia="SimSun" w:hAnsi="Times New Roman"/>
                <w:b/>
                <w:bCs/>
                <w:lang w:eastAsia="zh-CN" w:bidi="hi-IN"/>
              </w:rPr>
              <w:t xml:space="preserve">» </w:t>
            </w:r>
          </w:p>
          <w:p w:rsidR="00F9527C" w:rsidRPr="00785199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Педагогическая помощь в деятельности органов</w:t>
            </w:r>
          </w:p>
          <w:p w:rsidR="00F9527C" w:rsidRPr="00CD2FC5" w:rsidRDefault="00F9527C" w:rsidP="009149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199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ученического самоуправления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pStyle w:val="a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b/>
                <w:shd w:val="clear" w:color="auto" w:fill="FFFFFF"/>
              </w:rPr>
              <w:t>важном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Какие существуют детские общественные организации?» Беседа о пионерской организации.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91" w:type="dxa"/>
            </w:tcMar>
          </w:tcPr>
          <w:p w:rsidR="00F9527C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27C" w:rsidRPr="00CD2FC5" w:rsidTr="00914998">
        <w:trPr>
          <w:trHeight w:val="1118"/>
        </w:trPr>
        <w:tc>
          <w:tcPr>
            <w:tcW w:w="35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785199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5199">
              <w:rPr>
                <w:rFonts w:ascii="Times New Roman" w:hAnsi="Times New Roman"/>
                <w:b/>
                <w:bCs/>
              </w:rPr>
              <w:t xml:space="preserve">Профилактика безнадзорности и правонарушений и социально опасных 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AA2D3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C">
              <w:rPr>
                <w:rFonts w:ascii="Times New Roman" w:hAnsi="Times New Roman"/>
                <w:b/>
                <w:bCs/>
                <w:sz w:val="24"/>
                <w:szCs w:val="24"/>
              </w:rPr>
              <w:t>Классный час</w:t>
            </w:r>
            <w:r w:rsidRPr="00AA2D3C">
              <w:rPr>
                <w:rFonts w:ascii="Times New Roman" w:hAnsi="Times New Roman"/>
                <w:b/>
                <w:sz w:val="24"/>
                <w:szCs w:val="24"/>
              </w:rPr>
              <w:t> по теме: «Профилактика безнадзорности и правонарушений и социально-опасных явлений. Беседа «Законы дорог уважай».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9527C" w:rsidRPr="00CD2FC5" w:rsidRDefault="00F9527C" w:rsidP="0091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Pr="00CD2FC5" w:rsidRDefault="00F9527C" w:rsidP="00F9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7C" w:rsidRDefault="00F9527C" w:rsidP="00F9527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9527C" w:rsidRPr="00755B77" w:rsidRDefault="00F9527C" w:rsidP="00F9527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755B77">
        <w:rPr>
          <w:rFonts w:ascii="Times New Roman" w:hAnsi="Times New Roman"/>
          <w:b/>
          <w:bCs/>
          <w:sz w:val="32"/>
          <w:szCs w:val="32"/>
        </w:rPr>
        <w:t>Работа с родителями</w:t>
      </w:r>
    </w:p>
    <w:p w:rsidR="00F9527C" w:rsidRPr="007056FF" w:rsidRDefault="00F9527C" w:rsidP="00F9527C">
      <w:pPr>
        <w:pStyle w:val="a4"/>
        <w:tabs>
          <w:tab w:val="left" w:pos="1134"/>
        </w:tabs>
        <w:ind w:firstLine="567"/>
        <w:jc w:val="both"/>
        <w:rPr>
          <w:b/>
          <w:sz w:val="26"/>
          <w:szCs w:val="26"/>
          <w:u w:val="single"/>
        </w:rPr>
      </w:pPr>
      <w:r w:rsidRPr="007056FF">
        <w:rPr>
          <w:b/>
          <w:sz w:val="26"/>
          <w:szCs w:val="26"/>
          <w:u w:val="single"/>
        </w:rPr>
        <w:t xml:space="preserve">ЦЕЛЬ: </w:t>
      </w:r>
      <w:r w:rsidRPr="007056FF">
        <w:rPr>
          <w:sz w:val="26"/>
          <w:szCs w:val="26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F9527C" w:rsidRPr="007056FF" w:rsidRDefault="00F9527C" w:rsidP="00F9527C">
      <w:pPr>
        <w:pStyle w:val="a4"/>
        <w:tabs>
          <w:tab w:val="left" w:pos="1134"/>
        </w:tabs>
        <w:ind w:firstLine="567"/>
        <w:jc w:val="both"/>
        <w:rPr>
          <w:b/>
          <w:sz w:val="26"/>
          <w:szCs w:val="26"/>
          <w:u w:val="single"/>
        </w:rPr>
      </w:pPr>
      <w:r w:rsidRPr="007056FF">
        <w:rPr>
          <w:b/>
          <w:sz w:val="26"/>
          <w:szCs w:val="26"/>
          <w:u w:val="single"/>
        </w:rPr>
        <w:t>Задачи:</w:t>
      </w:r>
    </w:p>
    <w:p w:rsidR="00F9527C" w:rsidRPr="007056FF" w:rsidRDefault="00F9527C" w:rsidP="00F9527C">
      <w:pPr>
        <w:pStyle w:val="a4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7056FF">
        <w:rPr>
          <w:sz w:val="26"/>
          <w:szCs w:val="26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F9527C" w:rsidRPr="007056FF" w:rsidRDefault="00F9527C" w:rsidP="00F9527C">
      <w:pPr>
        <w:pStyle w:val="a4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7056FF">
        <w:rPr>
          <w:sz w:val="26"/>
          <w:szCs w:val="26"/>
        </w:rPr>
        <w:t>Создать эмоциональный настрой на совместную работу родителей с детьми и учителями – предметниками</w:t>
      </w:r>
    </w:p>
    <w:p w:rsidR="00F9527C" w:rsidRPr="007056FF" w:rsidRDefault="00F9527C" w:rsidP="00F9527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056FF">
        <w:rPr>
          <w:rFonts w:ascii="Times New Roman" w:hAnsi="Times New Roman"/>
          <w:b/>
          <w:bCs/>
          <w:sz w:val="26"/>
          <w:szCs w:val="26"/>
        </w:rPr>
        <w:t>Основные направления в работе:</w:t>
      </w:r>
    </w:p>
    <w:p w:rsidR="00F9527C" w:rsidRPr="007056FF" w:rsidRDefault="00F9527C" w:rsidP="00F9527C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b/>
          <w:bCs/>
          <w:sz w:val="26"/>
          <w:szCs w:val="26"/>
          <w:u w:val="single"/>
        </w:rPr>
        <w:t>Изучение семей учащихся</w:t>
      </w:r>
      <w:r w:rsidRPr="007056FF">
        <w:rPr>
          <w:rFonts w:ascii="Times New Roman" w:hAnsi="Times New Roman"/>
          <w:sz w:val="26"/>
          <w:szCs w:val="26"/>
        </w:rPr>
        <w:t>:</w:t>
      </w:r>
    </w:p>
    <w:p w:rsidR="00F9527C" w:rsidRPr="007056FF" w:rsidRDefault="00F9527C" w:rsidP="00F9527C">
      <w:pPr>
        <w:widowControl w:val="0"/>
        <w:numPr>
          <w:ilvl w:val="0"/>
          <w:numId w:val="3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анкетирование;</w:t>
      </w:r>
    </w:p>
    <w:p w:rsidR="00F9527C" w:rsidRPr="007056FF" w:rsidRDefault="00F9527C" w:rsidP="00F9527C">
      <w:pPr>
        <w:widowControl w:val="0"/>
        <w:numPr>
          <w:ilvl w:val="0"/>
          <w:numId w:val="3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посещение семей;</w:t>
      </w:r>
    </w:p>
    <w:p w:rsidR="00F9527C" w:rsidRPr="007056FF" w:rsidRDefault="00F9527C" w:rsidP="00F9527C">
      <w:pPr>
        <w:widowControl w:val="0"/>
        <w:numPr>
          <w:ilvl w:val="0"/>
          <w:numId w:val="3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формирование банка данных о семье и семейном воспитании;</w:t>
      </w:r>
    </w:p>
    <w:p w:rsidR="00F9527C" w:rsidRPr="007056FF" w:rsidRDefault="00F9527C" w:rsidP="00F9527C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b/>
          <w:bCs/>
          <w:sz w:val="26"/>
          <w:szCs w:val="26"/>
          <w:u w:val="single"/>
        </w:rPr>
        <w:t>Педагогическое просвещение родителей</w:t>
      </w:r>
      <w:r w:rsidRPr="007056FF">
        <w:rPr>
          <w:rFonts w:ascii="Times New Roman" w:hAnsi="Times New Roman"/>
          <w:sz w:val="26"/>
          <w:szCs w:val="26"/>
        </w:rPr>
        <w:t>:</w:t>
      </w:r>
    </w:p>
    <w:p w:rsidR="00F9527C" w:rsidRPr="007056FF" w:rsidRDefault="00F9527C" w:rsidP="00F9527C">
      <w:pPr>
        <w:widowControl w:val="0"/>
        <w:numPr>
          <w:ilvl w:val="0"/>
          <w:numId w:val="3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лекции по педагогике, праву, этикете, гигиене;</w:t>
      </w:r>
    </w:p>
    <w:p w:rsidR="00F9527C" w:rsidRPr="007056FF" w:rsidRDefault="00F9527C" w:rsidP="00F9527C">
      <w:pPr>
        <w:widowControl w:val="0"/>
        <w:numPr>
          <w:ilvl w:val="0"/>
          <w:numId w:val="3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родительские собрания;</w:t>
      </w:r>
    </w:p>
    <w:p w:rsidR="00F9527C" w:rsidRPr="007056FF" w:rsidRDefault="00F9527C" w:rsidP="00F9527C">
      <w:pPr>
        <w:widowControl w:val="0"/>
        <w:numPr>
          <w:ilvl w:val="0"/>
          <w:numId w:val="3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педагогические практикумы по рассмотрению и анализу различных ситуаций;</w:t>
      </w:r>
    </w:p>
    <w:p w:rsidR="00F9527C" w:rsidRPr="007056FF" w:rsidRDefault="00F9527C" w:rsidP="00F9527C">
      <w:pPr>
        <w:widowControl w:val="0"/>
        <w:numPr>
          <w:ilvl w:val="0"/>
          <w:numId w:val="3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день открытых дверей;</w:t>
      </w:r>
    </w:p>
    <w:p w:rsidR="00F9527C" w:rsidRPr="007056FF" w:rsidRDefault="00F9527C" w:rsidP="00F9527C">
      <w:pPr>
        <w:widowControl w:val="0"/>
        <w:numPr>
          <w:ilvl w:val="0"/>
          <w:numId w:val="3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обмен опытом воспитания в семье.</w:t>
      </w:r>
    </w:p>
    <w:p w:rsidR="00F9527C" w:rsidRPr="007056FF" w:rsidRDefault="00F9527C" w:rsidP="00F9527C">
      <w:pPr>
        <w:widowControl w:val="0"/>
        <w:numPr>
          <w:ilvl w:val="0"/>
          <w:numId w:val="29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b/>
          <w:bCs/>
          <w:sz w:val="26"/>
          <w:szCs w:val="26"/>
          <w:u w:val="single"/>
        </w:rPr>
        <w:t>Обеспечение участия родителей в подготовке и проведении коллективных дел в классе и в школе</w:t>
      </w:r>
      <w:r w:rsidRPr="007056FF">
        <w:rPr>
          <w:rFonts w:ascii="Times New Roman" w:hAnsi="Times New Roman"/>
          <w:sz w:val="26"/>
          <w:szCs w:val="26"/>
        </w:rPr>
        <w:t>:</w:t>
      </w:r>
    </w:p>
    <w:p w:rsidR="00F9527C" w:rsidRPr="007056FF" w:rsidRDefault="00F9527C" w:rsidP="00F9527C">
      <w:pPr>
        <w:widowControl w:val="0"/>
        <w:numPr>
          <w:ilvl w:val="0"/>
          <w:numId w:val="33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совместное планирование ВР и КТД;</w:t>
      </w:r>
    </w:p>
    <w:p w:rsidR="00F9527C" w:rsidRPr="007056FF" w:rsidRDefault="00F9527C" w:rsidP="00F9527C">
      <w:pPr>
        <w:widowControl w:val="0"/>
        <w:numPr>
          <w:ilvl w:val="0"/>
          <w:numId w:val="33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 xml:space="preserve">праздники, вечера, концерты, </w:t>
      </w:r>
      <w:proofErr w:type="spellStart"/>
      <w:r w:rsidRPr="007056FF">
        <w:rPr>
          <w:rFonts w:ascii="Times New Roman" w:hAnsi="Times New Roman"/>
          <w:sz w:val="26"/>
          <w:szCs w:val="26"/>
        </w:rPr>
        <w:t>КВНы</w:t>
      </w:r>
      <w:proofErr w:type="spellEnd"/>
      <w:r w:rsidRPr="007056FF">
        <w:rPr>
          <w:rFonts w:ascii="Times New Roman" w:hAnsi="Times New Roman"/>
          <w:sz w:val="26"/>
          <w:szCs w:val="26"/>
        </w:rPr>
        <w:t>;</w:t>
      </w:r>
    </w:p>
    <w:p w:rsidR="00F9527C" w:rsidRPr="007056FF" w:rsidRDefault="00F9527C" w:rsidP="00F9527C">
      <w:pPr>
        <w:widowControl w:val="0"/>
        <w:numPr>
          <w:ilvl w:val="0"/>
          <w:numId w:val="33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посещение театров, выставок;</w:t>
      </w:r>
    </w:p>
    <w:p w:rsidR="00F9527C" w:rsidRPr="007056FF" w:rsidRDefault="00F9527C" w:rsidP="00F9527C">
      <w:pPr>
        <w:widowControl w:val="0"/>
        <w:numPr>
          <w:ilvl w:val="0"/>
          <w:numId w:val="33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походы, дни Здоровья;</w:t>
      </w:r>
    </w:p>
    <w:p w:rsidR="00F9527C" w:rsidRPr="007056FF" w:rsidRDefault="00F9527C" w:rsidP="00F9527C">
      <w:pPr>
        <w:widowControl w:val="0"/>
        <w:numPr>
          <w:ilvl w:val="0"/>
          <w:numId w:val="33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помощь в ремонтных бригадах;</w:t>
      </w:r>
    </w:p>
    <w:p w:rsidR="00F9527C" w:rsidRPr="007056FF" w:rsidRDefault="00F9527C" w:rsidP="00F9527C">
      <w:pPr>
        <w:widowControl w:val="0"/>
        <w:numPr>
          <w:ilvl w:val="0"/>
          <w:numId w:val="29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b/>
          <w:bCs/>
          <w:sz w:val="26"/>
          <w:szCs w:val="26"/>
          <w:u w:val="single"/>
        </w:rPr>
        <w:t>Педагогическое руководство деятельностью родительского комитета при классах и общешкольного</w:t>
      </w:r>
      <w:r w:rsidRPr="007056FF">
        <w:rPr>
          <w:rFonts w:ascii="Times New Roman" w:hAnsi="Times New Roman"/>
          <w:sz w:val="26"/>
          <w:szCs w:val="26"/>
        </w:rPr>
        <w:t>:</w:t>
      </w:r>
    </w:p>
    <w:p w:rsidR="00F9527C" w:rsidRPr="007056FF" w:rsidRDefault="00F9527C" w:rsidP="00F9527C">
      <w:pPr>
        <w:widowControl w:val="0"/>
        <w:numPr>
          <w:ilvl w:val="0"/>
          <w:numId w:val="34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выборы родительского комитета и помощь в его планировании и организации;</w:t>
      </w:r>
    </w:p>
    <w:p w:rsidR="00F9527C" w:rsidRPr="007056FF" w:rsidRDefault="00F9527C" w:rsidP="00F9527C">
      <w:pPr>
        <w:widowControl w:val="0"/>
        <w:numPr>
          <w:ilvl w:val="0"/>
          <w:numId w:val="34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 xml:space="preserve">установление связей с социумом, общественностью и др. </w:t>
      </w:r>
    </w:p>
    <w:p w:rsidR="00F9527C" w:rsidRPr="007056FF" w:rsidRDefault="00F9527C" w:rsidP="00F9527C">
      <w:pPr>
        <w:widowControl w:val="0"/>
        <w:numPr>
          <w:ilvl w:val="0"/>
          <w:numId w:val="29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Информирование родителей о ходе и результатах обучения, воспитания и развития учащихся</w:t>
      </w:r>
      <w:r w:rsidRPr="007056FF">
        <w:rPr>
          <w:rFonts w:ascii="Times New Roman" w:hAnsi="Times New Roman"/>
          <w:sz w:val="26"/>
          <w:szCs w:val="26"/>
        </w:rPr>
        <w:t>:</w:t>
      </w:r>
    </w:p>
    <w:p w:rsidR="00F9527C" w:rsidRPr="007056FF" w:rsidRDefault="00F9527C" w:rsidP="00F9527C">
      <w:pPr>
        <w:widowControl w:val="0"/>
        <w:numPr>
          <w:ilvl w:val="0"/>
          <w:numId w:val="35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тематические и итоговые родительские собрания;</w:t>
      </w:r>
    </w:p>
    <w:p w:rsidR="00F9527C" w:rsidRPr="007056FF" w:rsidRDefault="00F9527C" w:rsidP="00F9527C">
      <w:pPr>
        <w:widowControl w:val="0"/>
        <w:numPr>
          <w:ilvl w:val="0"/>
          <w:numId w:val="35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индивидуальные консультации;</w:t>
      </w:r>
    </w:p>
    <w:p w:rsidR="00F9527C" w:rsidRPr="007056FF" w:rsidRDefault="00F9527C" w:rsidP="00F9527C">
      <w:pPr>
        <w:widowControl w:val="0"/>
        <w:numPr>
          <w:ilvl w:val="0"/>
          <w:numId w:val="35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проверка дневников;</w:t>
      </w:r>
    </w:p>
    <w:p w:rsidR="00F9527C" w:rsidRPr="007056FF" w:rsidRDefault="00F9527C" w:rsidP="00F9527C">
      <w:pPr>
        <w:widowControl w:val="0"/>
        <w:numPr>
          <w:ilvl w:val="0"/>
          <w:numId w:val="35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составление карт развития детей и таблиц их учебной деятельности;</w:t>
      </w:r>
    </w:p>
    <w:p w:rsidR="00F9527C" w:rsidRPr="007056FF" w:rsidRDefault="00F9527C" w:rsidP="00F9527C">
      <w:pPr>
        <w:widowControl w:val="0"/>
        <w:numPr>
          <w:ilvl w:val="0"/>
          <w:numId w:val="35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благодарственные и поздравительные открытки родителям.</w:t>
      </w:r>
    </w:p>
    <w:p w:rsidR="00F9527C" w:rsidRPr="007056FF" w:rsidRDefault="00F9527C" w:rsidP="00F9527C">
      <w:pPr>
        <w:widowControl w:val="0"/>
        <w:numPr>
          <w:ilvl w:val="0"/>
          <w:numId w:val="29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b/>
          <w:bCs/>
          <w:sz w:val="26"/>
          <w:szCs w:val="26"/>
          <w:u w:val="single"/>
        </w:rPr>
        <w:t>Индивидуальная работа с родителями</w:t>
      </w:r>
      <w:r w:rsidRPr="007056FF">
        <w:rPr>
          <w:rFonts w:ascii="Times New Roman" w:hAnsi="Times New Roman"/>
          <w:sz w:val="26"/>
          <w:szCs w:val="26"/>
        </w:rPr>
        <w:t>:</w:t>
      </w:r>
    </w:p>
    <w:p w:rsidR="00F9527C" w:rsidRPr="007056FF" w:rsidRDefault="00F9527C" w:rsidP="00F9527C">
      <w:pPr>
        <w:widowControl w:val="0"/>
        <w:numPr>
          <w:ilvl w:val="0"/>
          <w:numId w:val="36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посещение семей;</w:t>
      </w:r>
    </w:p>
    <w:p w:rsidR="00F9527C" w:rsidRPr="007056FF" w:rsidRDefault="00F9527C" w:rsidP="00F9527C">
      <w:pPr>
        <w:widowControl w:val="0"/>
        <w:numPr>
          <w:ilvl w:val="0"/>
          <w:numId w:val="36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педагогические консультации;</w:t>
      </w:r>
    </w:p>
    <w:p w:rsidR="00F9527C" w:rsidRPr="007056FF" w:rsidRDefault="00F9527C" w:rsidP="00F9527C">
      <w:pPr>
        <w:widowControl w:val="0"/>
        <w:numPr>
          <w:ilvl w:val="0"/>
          <w:numId w:val="36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индивидуальные поручения;</w:t>
      </w:r>
    </w:p>
    <w:p w:rsidR="00F9527C" w:rsidRPr="007056FF" w:rsidRDefault="00F9527C" w:rsidP="00F9527C">
      <w:pPr>
        <w:widowControl w:val="0"/>
        <w:numPr>
          <w:ilvl w:val="0"/>
          <w:numId w:val="36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совместное определение перспектив и средств развития ученика</w:t>
      </w:r>
    </w:p>
    <w:p w:rsidR="00F9527C" w:rsidRDefault="00F9527C" w:rsidP="00F9527C">
      <w:pPr>
        <w:widowControl w:val="0"/>
        <w:numPr>
          <w:ilvl w:val="0"/>
          <w:numId w:val="36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56FF">
        <w:rPr>
          <w:rFonts w:ascii="Times New Roman" w:hAnsi="Times New Roman"/>
          <w:sz w:val="26"/>
          <w:szCs w:val="26"/>
        </w:rPr>
        <w:t>индивидуальные работы с родителями.</w:t>
      </w:r>
    </w:p>
    <w:p w:rsidR="00F9527C" w:rsidRDefault="00F9527C" w:rsidP="00F9527C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</w:pPr>
    </w:p>
    <w:p w:rsidR="00F9527C" w:rsidRPr="002B4E6D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</w:pP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Родительский комитет класса имеет право: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7030A0"/>
          <w:sz w:val="28"/>
          <w:szCs w:val="28"/>
        </w:rPr>
        <w:t> </w:t>
      </w:r>
    </w:p>
    <w:p w:rsidR="00F9527C" w:rsidRPr="00B149B2" w:rsidRDefault="00F9527C" w:rsidP="00F9527C">
      <w:pPr>
        <w:spacing w:after="0" w:line="240" w:lineRule="auto"/>
        <w:rPr>
          <w:rFonts w:ascii="Times New Roman" w:eastAsia="Times New Roman" w:hAnsi="Times New Roman"/>
          <w:color w:val="0066FF"/>
          <w:sz w:val="28"/>
          <w:szCs w:val="28"/>
          <w:shd w:val="clear" w:color="auto" w:fill="FFFFFF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-Активно участвовать в организации образовательно-воспитательного процесса в классе.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-Помогать классному руководителю и школе в приобретении учебников и пособий.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-Присутствовать на уроках и внеклассных мероприятиях.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-Высказывать свое мнение о проводимых в классе мероприятиях.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-Посещать вместе с классным руководителем учащихся на дому.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-Принимать совместно с классным руководителем определенные меры воздействия к   тем родителям, которые не занимаются воспитанием своих детей.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  - Участвовать в проведении бесед.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  -Поддерживать тесный конта</w:t>
      </w:r>
      <w:proofErr w:type="gramStart"/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кт с пр</w:t>
      </w:r>
      <w:proofErr w:type="gramEnd"/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авоохранительными органами и общественными организациями в защиту прав и интересов ребенка и семьи.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 -Привлекать в случае необходимости различного рода специалистов для решения проблем семьи.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Родительский комитет класса обязан: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7030A0"/>
          <w:sz w:val="28"/>
          <w:szCs w:val="28"/>
        </w:rPr>
        <w:t> 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-Помогать классному руководителю в налаживании контакта с коллективом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-Вовлекать родителей в совместную деятельность с детьми.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-Влиять на формирование культуры родительского общения.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-Быть посредником между семьей, школой, общественными организациями в трудных жизненных ситуациях.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-Стимулировать подвижничество и ответственность в воспитании подрастающего поколения.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     -Выступать с инициативами и предложениями по улучшению образовательно-воспитательного процесса в школе.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      -Соблюдать этические нормы в общении с учащимися, их родителями, педагогами.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9527C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9527C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План </w:t>
      </w:r>
      <w:proofErr w:type="spellStart"/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работыродительского</w:t>
      </w:r>
      <w:proofErr w:type="spellEnd"/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комитета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22</w:t>
      </w: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Сентябрь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Тестирование «Ваш ребенок».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Анкетирование  «Воспитание в семье» (с целью привлечения семьи к активному участию в делах класса).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Посещение семей учащихся, нарушающих дисциплину.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Собрание родительского комитета.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Родительское собрание «Профилактика детского травматизма. Выборы родительского комитета»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Октябрь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Информирование родителей о результатах учебной деятельности ребенка, его психическом состоянии.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Родительское собрание «Итоги 1 четверти. О здоровом образе жизни».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Индивидуальные консультации.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Ноябрь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Посещение семей учащихся.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Анкетирование</w:t>
      </w:r>
      <w:proofErr w:type="gramEnd"/>
      <w:r w:rsidRPr="00B149B2">
        <w:rPr>
          <w:rFonts w:ascii="Times New Roman" w:eastAsia="Times New Roman" w:hAnsi="Times New Roman"/>
          <w:color w:val="000000"/>
          <w:sz w:val="28"/>
          <w:szCs w:val="28"/>
        </w:rPr>
        <w:t xml:space="preserve"> «Какие мы родители».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Праздник «День матери»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Декабрь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Родительское собрание «Как воспитать человека-гражданина»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Встреча с родительским комитетом по вопросу организации новогоднего праздника (совместного отдыха родителей и детей).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Январь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Посещение учащихся на дому.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Февраль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Заседание родит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ельского </w:t>
      </w: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ета</w:t>
      </w: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 xml:space="preserve"> «О подготовке к 8 марта»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Март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Праздник мам, бабушек, девочек «Встреча поколений».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Родительское собрание «Телефон в жизни вашего ребёнка»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Апрель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Май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Итоговое родительское собрание «Отворите ключи добра, красоты, любви. Организация летней практики и летнего отдыха»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Индивидуальные консультации для родителей.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Праздник «Здравствуй, лето!»</w:t>
      </w:r>
    </w:p>
    <w:p w:rsidR="00F9527C" w:rsidRPr="00B149B2" w:rsidRDefault="00F9527C" w:rsidP="00F952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149B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9527C" w:rsidRDefault="00F9527C" w:rsidP="00F9527C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527C" w:rsidRPr="009456BB" w:rsidRDefault="00F9527C" w:rsidP="00F9527C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527C" w:rsidRPr="009456BB" w:rsidRDefault="00F9527C" w:rsidP="00F9527C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456BB">
        <w:rPr>
          <w:rFonts w:ascii="Times New Roman" w:hAnsi="Times New Roman"/>
          <w:b/>
          <w:color w:val="000000"/>
          <w:sz w:val="32"/>
          <w:szCs w:val="32"/>
        </w:rPr>
        <w:t>Тематика родительских собраний: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173"/>
      </w:tblGrid>
      <w:tr w:rsidR="00F9527C" w:rsidRPr="00B7387A" w:rsidTr="00914998">
        <w:trPr>
          <w:trHeight w:val="646"/>
        </w:trPr>
        <w:tc>
          <w:tcPr>
            <w:tcW w:w="899" w:type="dxa"/>
            <w:shd w:val="clear" w:color="auto" w:fill="auto"/>
          </w:tcPr>
          <w:p w:rsidR="00F9527C" w:rsidRPr="009456BB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6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6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456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456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9456BB" w:rsidRDefault="00F9527C" w:rsidP="00914998">
            <w:pPr>
              <w:pStyle w:val="1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456BB">
              <w:rPr>
                <w:b/>
                <w:color w:val="000000"/>
                <w:sz w:val="28"/>
                <w:szCs w:val="28"/>
              </w:rPr>
              <w:t>Тема собрания</w:t>
            </w:r>
          </w:p>
        </w:tc>
      </w:tr>
      <w:tr w:rsidR="00F9527C" w:rsidRPr="006D1CAF" w:rsidTr="00914998">
        <w:trPr>
          <w:trHeight w:val="581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  <w:shd w:val="clear" w:color="auto" w:fill="FFFFFF"/>
              </w:rPr>
              <w:t> </w:t>
            </w:r>
            <w:hyperlink r:id="rId6" w:tooltip="Сценарий родительского собрания" w:history="1">
              <w:r w:rsidRPr="006D1CAF">
                <w:rPr>
                  <w:rStyle w:val="ad"/>
                  <w:sz w:val="28"/>
                  <w:szCs w:val="28"/>
                  <w:bdr w:val="none" w:sz="0" w:space="0" w:color="auto" w:frame="1"/>
                </w:rPr>
                <w:t>Воспитание в труде. Роль семьи в развитии работоспособности ученика.</w:t>
              </w:r>
            </w:hyperlink>
          </w:p>
        </w:tc>
      </w:tr>
      <w:tr w:rsidR="00F9527C" w:rsidRPr="006D1CAF" w:rsidTr="00914998">
        <w:trPr>
          <w:trHeight w:val="750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2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Итоги 1 четверти. Безопасное поведение в Сети Интернет.</w:t>
            </w:r>
          </w:p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План работы на каникулах.</w:t>
            </w:r>
          </w:p>
        </w:tc>
      </w:tr>
      <w:tr w:rsidR="00F9527C" w:rsidRPr="006D1CAF" w:rsidTr="00914998">
        <w:trPr>
          <w:trHeight w:val="638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3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Положительные эмоции и их значение в жизни человека.</w:t>
            </w:r>
          </w:p>
        </w:tc>
      </w:tr>
      <w:tr w:rsidR="00F9527C" w:rsidRPr="006D1CAF" w:rsidTr="00914998">
        <w:trPr>
          <w:trHeight w:val="638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4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Итоги 2 четверти. Безопасное поведение во время зимних каникул. Поведение в школьном автобусе в зимнее время.</w:t>
            </w:r>
          </w:p>
        </w:tc>
      </w:tr>
      <w:tr w:rsidR="00F9527C" w:rsidRPr="006D1CAF" w:rsidTr="00914998">
        <w:trPr>
          <w:trHeight w:val="757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Физическое развитие школьников.</w:t>
            </w:r>
          </w:p>
        </w:tc>
      </w:tr>
      <w:tr w:rsidR="00F9527C" w:rsidRPr="006D1CAF" w:rsidTr="00914998">
        <w:trPr>
          <w:trHeight w:val="638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6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 xml:space="preserve">Профилактика правонарушений. </w:t>
            </w:r>
            <w:r w:rsidRPr="006D1CAF">
              <w:rPr>
                <w:sz w:val="28"/>
                <w:szCs w:val="28"/>
                <w:shd w:val="clear" w:color="auto" w:fill="FFFFFF"/>
              </w:rPr>
              <w:t>Как развивать чувство ответственности в детях.</w:t>
            </w:r>
          </w:p>
        </w:tc>
      </w:tr>
      <w:tr w:rsidR="00F9527C" w:rsidRPr="006D1CAF" w:rsidTr="00914998">
        <w:trPr>
          <w:trHeight w:val="638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7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  <w:shd w:val="clear" w:color="auto" w:fill="FFFFFF"/>
              </w:rPr>
              <w:t>Как научить ребенка защитить себя в ситуации насилия на улице.</w:t>
            </w:r>
          </w:p>
        </w:tc>
      </w:tr>
      <w:tr w:rsidR="00F9527C" w:rsidRPr="006D1CAF" w:rsidTr="00914998">
        <w:trPr>
          <w:trHeight w:val="638"/>
        </w:trPr>
        <w:tc>
          <w:tcPr>
            <w:tcW w:w="899" w:type="dxa"/>
            <w:shd w:val="clear" w:color="auto" w:fill="auto"/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>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6D1CAF" w:rsidRDefault="00F9527C" w:rsidP="00914998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1CAF">
              <w:rPr>
                <w:sz w:val="28"/>
                <w:szCs w:val="28"/>
              </w:rPr>
              <w:t xml:space="preserve">Итоги учебного года. </w:t>
            </w:r>
          </w:p>
        </w:tc>
      </w:tr>
    </w:tbl>
    <w:p w:rsidR="00F9527C" w:rsidRPr="006D1CAF" w:rsidRDefault="00F9527C" w:rsidP="00F9527C">
      <w:pPr>
        <w:rPr>
          <w:rFonts w:ascii="Times New Roman" w:hAnsi="Times New Roman"/>
          <w:sz w:val="28"/>
          <w:szCs w:val="28"/>
        </w:rPr>
      </w:pPr>
    </w:p>
    <w:p w:rsidR="00F9527C" w:rsidRPr="00B7387A" w:rsidRDefault="00F9527C" w:rsidP="00F9527C">
      <w:pPr>
        <w:rPr>
          <w:rFonts w:ascii="Times New Roman" w:hAnsi="Times New Roman"/>
          <w:b/>
          <w:sz w:val="24"/>
          <w:szCs w:val="24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Pr="009456BB" w:rsidRDefault="00F9527C" w:rsidP="00F9527C">
      <w:pPr>
        <w:pStyle w:val="11"/>
        <w:tabs>
          <w:tab w:val="left" w:pos="1657"/>
        </w:tabs>
        <w:spacing w:line="276" w:lineRule="auto"/>
        <w:jc w:val="center"/>
        <w:rPr>
          <w:b/>
          <w:i/>
          <w:color w:val="000000"/>
          <w:sz w:val="32"/>
          <w:szCs w:val="32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sz w:val="32"/>
          <w:szCs w:val="32"/>
        </w:rPr>
      </w:pPr>
      <w:r w:rsidRPr="00571FF4">
        <w:rPr>
          <w:rFonts w:ascii="Times New Roman" w:hAnsi="Times New Roman"/>
          <w:b/>
          <w:sz w:val="32"/>
          <w:szCs w:val="32"/>
        </w:rPr>
        <w:t>План мероприятий, проводимых с несовершеннолетними из «группы риска» и с трудными семьями в классе.</w:t>
      </w:r>
    </w:p>
    <w:tbl>
      <w:tblPr>
        <w:tblW w:w="0" w:type="auto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6680"/>
        <w:gridCol w:w="2682"/>
      </w:tblGrid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35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356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356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 xml:space="preserve"> Проведение профилактических бесед с учащимися и их родителями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 xml:space="preserve">Проверка условий проживания детей, состоящих на </w:t>
            </w:r>
            <w:proofErr w:type="spellStart"/>
            <w:r w:rsidRPr="00E7356C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E7356C">
              <w:rPr>
                <w:rFonts w:ascii="Times New Roman" w:hAnsi="Times New Roman"/>
                <w:sz w:val="28"/>
                <w:szCs w:val="28"/>
              </w:rPr>
              <w:t xml:space="preserve"> учете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Выявление неблагополучных семей и направление информации в соц. службу  для принятия к ним мер профилактического характера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 xml:space="preserve">Проведение бесед, лекций на правовые темы на родительских  собраниях и с учащимися школы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учащимися класса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Ознакомление с информацией:</w:t>
            </w:r>
          </w:p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-права и обязанности учащихся;</w:t>
            </w:r>
          </w:p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-расписание работы кружков, секций, достижений в спорте и учебе,</w:t>
            </w:r>
          </w:p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-план мероприятий на год,</w:t>
            </w:r>
          </w:p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-социальная служба в школе.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Проведение классных</w:t>
            </w:r>
            <w:proofErr w:type="gramStart"/>
            <w:r w:rsidRPr="00E7356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7356C">
              <w:rPr>
                <w:rFonts w:ascii="Times New Roman" w:hAnsi="Times New Roman"/>
                <w:sz w:val="28"/>
                <w:szCs w:val="28"/>
              </w:rPr>
              <w:t xml:space="preserve"> общешкольных мероприятий и привлечение детей к посильной для них работе(оформление стенных газет, подбор материалов для докладов и т.д.).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 xml:space="preserve">Занятость в системе </w:t>
            </w:r>
            <w:proofErr w:type="gramStart"/>
            <w:r w:rsidRPr="00E7356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735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Организация мероприятий по программам  «Здоровье», «Школа без наркотиков»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</w:tr>
      <w:tr w:rsidR="00F9527C" w:rsidRPr="00E7356C" w:rsidTr="009149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 xml:space="preserve"> Постоянная совместная работа с   социальным педагогом и психологом.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7C" w:rsidRPr="00E7356C" w:rsidRDefault="00F9527C" w:rsidP="0091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56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</w:tbl>
    <w:p w:rsidR="00F9527C" w:rsidRPr="00571FF4" w:rsidRDefault="00F9527C" w:rsidP="00F9527C">
      <w:pPr>
        <w:rPr>
          <w:rFonts w:ascii="Times New Roman" w:hAnsi="Times New Roman"/>
          <w:b/>
          <w:sz w:val="32"/>
          <w:szCs w:val="32"/>
        </w:rPr>
      </w:pPr>
    </w:p>
    <w:p w:rsidR="00F9527C" w:rsidRPr="00571FF4" w:rsidRDefault="00F9527C" w:rsidP="00F95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527C" w:rsidRDefault="00F9527C" w:rsidP="00F9527C">
      <w:pPr>
        <w:rPr>
          <w:rFonts w:ascii="Times New Roman" w:hAnsi="Times New Roman"/>
          <w:sz w:val="28"/>
          <w:szCs w:val="28"/>
        </w:rPr>
      </w:pPr>
    </w:p>
    <w:p w:rsidR="00F9527C" w:rsidRDefault="00F9527C" w:rsidP="00F9527C">
      <w:pPr>
        <w:rPr>
          <w:rFonts w:ascii="Times New Roman" w:hAnsi="Times New Roman"/>
          <w:sz w:val="28"/>
          <w:szCs w:val="28"/>
        </w:rPr>
      </w:pPr>
    </w:p>
    <w:p w:rsidR="00F9527C" w:rsidRDefault="00F9527C" w:rsidP="00F9527C">
      <w:pPr>
        <w:rPr>
          <w:rFonts w:ascii="Times New Roman" w:hAnsi="Times New Roman"/>
          <w:sz w:val="28"/>
          <w:szCs w:val="28"/>
        </w:rPr>
      </w:pPr>
    </w:p>
    <w:p w:rsidR="00F9527C" w:rsidRDefault="00F9527C" w:rsidP="00F9527C">
      <w:pPr>
        <w:rPr>
          <w:rFonts w:ascii="Times New Roman" w:hAnsi="Times New Roman"/>
          <w:sz w:val="28"/>
          <w:szCs w:val="28"/>
        </w:rPr>
      </w:pPr>
    </w:p>
    <w:p w:rsidR="00F9527C" w:rsidRPr="00571FF4" w:rsidRDefault="00F9527C" w:rsidP="00F9527C">
      <w:pPr>
        <w:jc w:val="center"/>
        <w:rPr>
          <w:rFonts w:ascii="Times New Roman" w:hAnsi="Times New Roman"/>
          <w:sz w:val="28"/>
          <w:szCs w:val="28"/>
        </w:rPr>
      </w:pPr>
    </w:p>
    <w:p w:rsidR="00F9527C" w:rsidRDefault="00F9527C" w:rsidP="00F9527C">
      <w:pPr>
        <w:rPr>
          <w:rFonts w:ascii="Times New Roman" w:hAnsi="Times New Roman"/>
          <w:b/>
          <w:sz w:val="28"/>
          <w:szCs w:val="28"/>
        </w:rPr>
      </w:pPr>
    </w:p>
    <w:p w:rsidR="00F9527C" w:rsidRPr="00571FF4" w:rsidRDefault="00F9527C" w:rsidP="00F9527C">
      <w:pPr>
        <w:rPr>
          <w:rFonts w:ascii="Times New Roman" w:hAnsi="Times New Roman"/>
          <w:b/>
          <w:sz w:val="28"/>
          <w:szCs w:val="28"/>
        </w:rPr>
      </w:pPr>
    </w:p>
    <w:p w:rsidR="00F9527C" w:rsidRPr="00571FF4" w:rsidRDefault="00F9527C" w:rsidP="00F9527C">
      <w:pPr>
        <w:rPr>
          <w:rFonts w:ascii="Times New Roman" w:hAnsi="Times New Roman"/>
          <w:b/>
          <w:sz w:val="28"/>
          <w:szCs w:val="28"/>
        </w:rPr>
      </w:pPr>
    </w:p>
    <w:p w:rsidR="00F9527C" w:rsidRPr="00571FF4" w:rsidRDefault="00F9527C" w:rsidP="00F9527C">
      <w:pPr>
        <w:jc w:val="center"/>
        <w:rPr>
          <w:rFonts w:ascii="Times New Roman" w:hAnsi="Times New Roman"/>
          <w:b/>
          <w:sz w:val="28"/>
          <w:szCs w:val="28"/>
        </w:rPr>
      </w:pPr>
      <w:r w:rsidRPr="00571FF4">
        <w:rPr>
          <w:rFonts w:ascii="Times New Roman" w:hAnsi="Times New Roman"/>
          <w:b/>
          <w:sz w:val="28"/>
          <w:szCs w:val="28"/>
        </w:rPr>
        <w:t>Индивидуальная работа с учащимися</w:t>
      </w:r>
    </w:p>
    <w:p w:rsidR="00F9527C" w:rsidRPr="00571FF4" w:rsidRDefault="00F9527C" w:rsidP="00F9527C">
      <w:pPr>
        <w:rPr>
          <w:rFonts w:ascii="Times New Roman" w:hAnsi="Times New Roman"/>
          <w:b/>
          <w:i/>
          <w:sz w:val="28"/>
          <w:szCs w:val="28"/>
        </w:rPr>
      </w:pPr>
      <w:r w:rsidRPr="00571FF4">
        <w:rPr>
          <w:rFonts w:ascii="Times New Roman" w:hAnsi="Times New Roman"/>
          <w:b/>
          <w:i/>
          <w:sz w:val="28"/>
          <w:szCs w:val="28"/>
        </w:rPr>
        <w:t>1. Формы работы:</w:t>
      </w:r>
    </w:p>
    <w:p w:rsidR="00F9527C" w:rsidRPr="0065058D" w:rsidRDefault="00F9527C" w:rsidP="00F9527C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Изучение индивидуальных особенностей учащихся, специфики условий и процесса их развития. Установление межличностных контактов с каждым ребенком.</w:t>
      </w:r>
    </w:p>
    <w:p w:rsidR="00F9527C" w:rsidRPr="0065058D" w:rsidRDefault="00F9527C" w:rsidP="00F9527C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Создание условий в классном коллективе для проявления и развития индивидуальных возможностей учащихся.</w:t>
      </w:r>
    </w:p>
    <w:p w:rsidR="00F9527C" w:rsidRPr="0065058D" w:rsidRDefault="00F9527C" w:rsidP="00F9527C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Оказание индивидуальной помощи учащимся, испытывающим затруднения в адаптации к жизнедеятельности класса и отношениях с учителями, выполнении правил и норм поведения в учебном заведении и за его пределами.</w:t>
      </w:r>
    </w:p>
    <w:p w:rsidR="00F9527C" w:rsidRPr="0065058D" w:rsidRDefault="00F9527C" w:rsidP="00F9527C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Взаимодействие с родителями, администрацией, психологом и другими службами с целью индивидуального развития учащихся, коррекции отклонений в интеллектуальном, нравственном и физическом становлении их личности.</w:t>
      </w:r>
    </w:p>
    <w:p w:rsidR="00F9527C" w:rsidRPr="0065058D" w:rsidRDefault="00F9527C" w:rsidP="00F9527C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Содействие воспитанникам в деятельности по самопознанию, саморазвитию, самовоспитанию, самоопределению.</w:t>
      </w:r>
    </w:p>
    <w:p w:rsidR="00F9527C" w:rsidRPr="0065058D" w:rsidRDefault="00F9527C" w:rsidP="00F9527C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Диагностика результатов обучения, воспитания и развития каждого ученика, учет их личностных достижений.</w:t>
      </w:r>
    </w:p>
    <w:p w:rsidR="00F9527C" w:rsidRDefault="00F9527C" w:rsidP="00F9527C">
      <w:pPr>
        <w:ind w:left="1080"/>
        <w:rPr>
          <w:sz w:val="28"/>
        </w:rPr>
      </w:pPr>
    </w:p>
    <w:p w:rsidR="00F9527C" w:rsidRDefault="00F9527C" w:rsidP="00F9527C">
      <w:pPr>
        <w:rPr>
          <w:sz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Pr="0065058D" w:rsidRDefault="00F9527C" w:rsidP="00F9527C">
      <w:pPr>
        <w:jc w:val="center"/>
        <w:rPr>
          <w:rFonts w:ascii="Times New Roman" w:hAnsi="Times New Roman"/>
          <w:b/>
          <w:i/>
          <w:sz w:val="28"/>
        </w:rPr>
      </w:pPr>
      <w:r w:rsidRPr="0065058D">
        <w:rPr>
          <w:rFonts w:ascii="Times New Roman" w:hAnsi="Times New Roman"/>
          <w:b/>
          <w:i/>
          <w:sz w:val="28"/>
          <w:szCs w:val="28"/>
        </w:rPr>
        <w:t>Карта индивидуальной работы с учащимся</w:t>
      </w:r>
    </w:p>
    <w:p w:rsidR="00F9527C" w:rsidRPr="0065058D" w:rsidRDefault="00F9527C" w:rsidP="00F9527C">
      <w:pPr>
        <w:pStyle w:val="2"/>
        <w:spacing w:before="0" w:after="0"/>
        <w:rPr>
          <w:rFonts w:ascii="Times New Roman" w:hAnsi="Times New Roman"/>
          <w:b w:val="0"/>
          <w:sz w:val="36"/>
          <w:szCs w:val="36"/>
        </w:rPr>
      </w:pPr>
      <w:r w:rsidRPr="0065058D">
        <w:rPr>
          <w:rFonts w:ascii="Times New Roman" w:hAnsi="Times New Roman"/>
          <w:b w:val="0"/>
        </w:rPr>
        <w:t>1. ФИО ________________________________________________</w:t>
      </w:r>
      <w:r>
        <w:rPr>
          <w:rFonts w:ascii="Times New Roman" w:hAnsi="Times New Roman"/>
          <w:b w:val="0"/>
        </w:rPr>
        <w:t>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2. Год рождения 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3. Место жительства 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 xml:space="preserve">4. Класс  ___ ___    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5. Оставался ли на второй год 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6. С какого времени учится в данной школе 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7. Сведения о родителях (ФИО, место работы):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 xml:space="preserve">    Мать 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 xml:space="preserve">    Отец 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8 .Отношение родителей к воспитанию __________________________________________________________________________________________________________________________________________________________________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9. Условия для занятий дома 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10.Черты характера подростка, явные и скрытые слабости, пороки____________________________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11.Интересы и увлечения, склонности__</w:t>
      </w:r>
      <w:r>
        <w:rPr>
          <w:rFonts w:ascii="Times New Roman" w:hAnsi="Times New Roman"/>
          <w:i/>
        </w:rPr>
        <w:t>________</w:t>
      </w:r>
      <w:r w:rsidRPr="0065058D">
        <w:rPr>
          <w:rFonts w:ascii="Times New Roman" w:hAnsi="Times New Roman"/>
          <w:i/>
        </w:rPr>
        <w:t>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______________________________________________________________________________________________________________________________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12.Отношение к учебе.</w:t>
      </w:r>
      <w:r>
        <w:rPr>
          <w:rFonts w:ascii="Times New Roman" w:hAnsi="Times New Roman"/>
          <w:i/>
        </w:rPr>
        <w:t xml:space="preserve"> Посещаемость занятий_____</w:t>
      </w:r>
      <w:r w:rsidRPr="0065058D">
        <w:rPr>
          <w:rFonts w:ascii="Times New Roman" w:hAnsi="Times New Roman"/>
          <w:i/>
        </w:rPr>
        <w:t>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13.Участие в кружках и секциях _________________________________________________________________________________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r w:rsidRPr="0065058D">
        <w:rPr>
          <w:rFonts w:ascii="Times New Roman" w:hAnsi="Times New Roman"/>
          <w:i/>
        </w:rPr>
        <w:t>__________________________________________________</w:t>
      </w:r>
      <w:r>
        <w:rPr>
          <w:rFonts w:ascii="Times New Roman" w:hAnsi="Times New Roman"/>
          <w:i/>
        </w:rPr>
        <w:t>_______________________________</w:t>
      </w:r>
    </w:p>
    <w:p w:rsidR="00F9527C" w:rsidRPr="0065058D" w:rsidRDefault="00F9527C" w:rsidP="00F9527C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65058D">
        <w:rPr>
          <w:rFonts w:ascii="Times New Roman" w:hAnsi="Times New Roman"/>
          <w:i/>
        </w:rPr>
        <w:t>14.С кем дружит в школе, по месту жительства 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15.Кого считает для себя авторитетным 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16.Состоит ли на учете в инспекции по делам несовершеннолетних, за что</w:t>
      </w:r>
      <w:r w:rsidRPr="0065058D">
        <w:rPr>
          <w:rFonts w:ascii="Times New Roman" w:hAnsi="Times New Roman"/>
          <w:i/>
        </w:rPr>
        <w:br/>
        <w:t>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17.Обсуждался ли на комиссии по делам несовершеннолетних, Совете профилактики, когда и за что _________________________________________________________________________________ 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18.В чем заключается неблагополучная обстановка в семье_________________</w:t>
      </w:r>
      <w:r>
        <w:rPr>
          <w:rFonts w:ascii="Times New Roman" w:hAnsi="Times New Roman"/>
          <w:i/>
        </w:rPr>
        <w:t>_________</w:t>
      </w:r>
      <w:r w:rsidRPr="0065058D">
        <w:rPr>
          <w:rFonts w:ascii="Times New Roman" w:hAnsi="Times New Roman"/>
          <w:i/>
        </w:rPr>
        <w:t>____</w:t>
      </w:r>
      <w:r w:rsidRPr="0065058D">
        <w:rPr>
          <w:rFonts w:ascii="Times New Roman" w:hAnsi="Times New Roman"/>
          <w:i/>
        </w:rPr>
        <w:br/>
        <w:t>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19.Жилищно-бытовые условия семьи ________</w:t>
      </w:r>
      <w:r>
        <w:rPr>
          <w:rFonts w:ascii="Times New Roman" w:hAnsi="Times New Roman"/>
          <w:i/>
        </w:rPr>
        <w:t>__________</w:t>
      </w:r>
      <w:r w:rsidRPr="0065058D">
        <w:rPr>
          <w:rFonts w:ascii="Times New Roman" w:hAnsi="Times New Roman"/>
          <w:i/>
        </w:rPr>
        <w:t>______________________________</w:t>
      </w:r>
      <w:r w:rsidRPr="0065058D">
        <w:rPr>
          <w:rFonts w:ascii="Times New Roman" w:hAnsi="Times New Roman"/>
          <w:i/>
        </w:rPr>
        <w:br/>
        <w:t>__________________________________________________________________________________________________________________________________________________________________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20.Какая работа проводилась и её эффективность</w:t>
      </w:r>
      <w:proofErr w:type="gramEnd"/>
      <w:r w:rsidRPr="0065058D">
        <w:rPr>
          <w:rFonts w:ascii="Times New Roman" w:hAnsi="Times New Roman"/>
          <w:i/>
        </w:rPr>
        <w:t xml:space="preserve"> 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  <w:t>_________________________________________________________________________________</w:t>
      </w:r>
      <w:r w:rsidRPr="0065058D">
        <w:rPr>
          <w:rFonts w:ascii="Times New Roman" w:hAnsi="Times New Roman"/>
          <w:i/>
        </w:rPr>
        <w:br/>
      </w:r>
      <w:r w:rsidRPr="0065058D">
        <w:rPr>
          <w:rFonts w:ascii="Times New Roman" w:hAnsi="Times New Roman"/>
          <w:i/>
        </w:rPr>
        <w:lastRenderedPageBreak/>
        <w:t xml:space="preserve">Классный руководитель </w:t>
      </w:r>
      <w:r>
        <w:rPr>
          <w:rFonts w:ascii="Times New Roman" w:hAnsi="Times New Roman"/>
          <w:i/>
        </w:rPr>
        <w:t>8</w:t>
      </w:r>
      <w:r w:rsidRPr="0065058D">
        <w:rPr>
          <w:rFonts w:ascii="Times New Roman" w:hAnsi="Times New Roman"/>
          <w:i/>
        </w:rPr>
        <w:t>а класса                                                                                                                             /___________________/</w:t>
      </w:r>
    </w:p>
    <w:p w:rsidR="00F9527C" w:rsidRDefault="00F9527C" w:rsidP="00F9527C">
      <w:pPr>
        <w:rPr>
          <w:rFonts w:ascii="Times New Roman" w:hAnsi="Times New Roman"/>
          <w:b/>
          <w:sz w:val="24"/>
          <w:szCs w:val="24"/>
        </w:rPr>
      </w:pPr>
    </w:p>
    <w:p w:rsidR="00F9527C" w:rsidRPr="00CD767A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CD767A">
        <w:rPr>
          <w:rFonts w:ascii="Times New Roman" w:hAnsi="Times New Roman"/>
          <w:b/>
          <w:bCs/>
          <w:iCs/>
          <w:sz w:val="32"/>
          <w:szCs w:val="32"/>
        </w:rPr>
        <w:t xml:space="preserve">                 Работа с учителями-предметниками</w:t>
      </w:r>
    </w:p>
    <w:p w:rsidR="00F9527C" w:rsidRPr="00571FF4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9527C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F4">
        <w:rPr>
          <w:rFonts w:ascii="Times New Roman" w:hAnsi="Times New Roman"/>
          <w:b/>
          <w:i/>
          <w:sz w:val="28"/>
          <w:szCs w:val="28"/>
        </w:rPr>
        <w:t xml:space="preserve">1.Сущность взаимодействия классного руководителя с </w:t>
      </w:r>
      <w:proofErr w:type="spellStart"/>
      <w:r w:rsidRPr="00571FF4">
        <w:rPr>
          <w:rFonts w:ascii="Times New Roman" w:hAnsi="Times New Roman"/>
          <w:b/>
          <w:i/>
          <w:sz w:val="28"/>
          <w:szCs w:val="28"/>
        </w:rPr>
        <w:t>учителями-предметниками</w:t>
      </w:r>
      <w:r w:rsidRPr="00571FF4">
        <w:rPr>
          <w:rFonts w:ascii="Times New Roman" w:hAnsi="Times New Roman"/>
          <w:sz w:val="28"/>
          <w:szCs w:val="28"/>
        </w:rPr>
        <w:t>состоит</w:t>
      </w:r>
      <w:proofErr w:type="spellEnd"/>
      <w:r w:rsidRPr="00571FF4">
        <w:rPr>
          <w:rFonts w:ascii="Times New Roman" w:hAnsi="Times New Roman"/>
          <w:sz w:val="28"/>
          <w:szCs w:val="28"/>
        </w:rPr>
        <w:t xml:space="preserve"> в объединении усилий педагогов, работающих в классе, создании условий для индивидуализации и дифференциации воспитания и обучения.</w:t>
      </w:r>
    </w:p>
    <w:p w:rsidR="00F9527C" w:rsidRPr="00571FF4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9527C" w:rsidRDefault="00F9527C" w:rsidP="00F9527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6720">
        <w:rPr>
          <w:rFonts w:ascii="Times New Roman" w:hAnsi="Times New Roman"/>
          <w:i/>
          <w:sz w:val="28"/>
          <w:szCs w:val="28"/>
        </w:rPr>
        <w:t>2. Наиболее актуальными направлениями</w:t>
      </w:r>
      <w:r w:rsidRPr="00571FF4">
        <w:rPr>
          <w:rFonts w:ascii="Times New Roman" w:hAnsi="Times New Roman"/>
          <w:b w:val="0"/>
          <w:sz w:val="28"/>
          <w:szCs w:val="28"/>
        </w:rPr>
        <w:t xml:space="preserve">, составляющими содержание профессионального взаимодействия классного руководителя и учителей – предметников являются: </w:t>
      </w:r>
      <w:proofErr w:type="spellStart"/>
      <w:r w:rsidRPr="00571FF4">
        <w:rPr>
          <w:rFonts w:ascii="Times New Roman" w:hAnsi="Times New Roman"/>
          <w:b w:val="0"/>
          <w:sz w:val="28"/>
          <w:szCs w:val="28"/>
        </w:rPr>
        <w:t>экологичность</w:t>
      </w:r>
      <w:proofErr w:type="spellEnd"/>
      <w:r w:rsidRPr="00571FF4">
        <w:rPr>
          <w:rFonts w:ascii="Times New Roman" w:hAnsi="Times New Roman"/>
          <w:b w:val="0"/>
          <w:sz w:val="28"/>
          <w:szCs w:val="28"/>
        </w:rPr>
        <w:t xml:space="preserve"> образовательного процесса (сделать процесс образования учащихся класса наиболее безопасным, учитывая показания здоровья, индивидуальные психологические особенности и прочие </w:t>
      </w:r>
      <w:proofErr w:type="spellStart"/>
      <w:r w:rsidRPr="00571FF4">
        <w:rPr>
          <w:rFonts w:ascii="Times New Roman" w:hAnsi="Times New Roman"/>
          <w:b w:val="0"/>
          <w:sz w:val="28"/>
          <w:szCs w:val="28"/>
        </w:rPr>
        <w:t>спецорганизации</w:t>
      </w:r>
      <w:proofErr w:type="spellEnd"/>
      <w:r w:rsidRPr="00571FF4">
        <w:rPr>
          <w:rFonts w:ascii="Times New Roman" w:hAnsi="Times New Roman"/>
          <w:b w:val="0"/>
          <w:sz w:val="28"/>
          <w:szCs w:val="28"/>
        </w:rPr>
        <w:t xml:space="preserve"> класса)</w:t>
      </w:r>
      <w:proofErr w:type="gramStart"/>
      <w:r w:rsidRPr="00571FF4">
        <w:rPr>
          <w:rFonts w:ascii="Times New Roman" w:hAnsi="Times New Roman"/>
          <w:b w:val="0"/>
          <w:sz w:val="28"/>
          <w:szCs w:val="28"/>
        </w:rPr>
        <w:t>;д</w:t>
      </w:r>
      <w:proofErr w:type="gramEnd"/>
      <w:r w:rsidRPr="00571FF4">
        <w:rPr>
          <w:rFonts w:ascii="Times New Roman" w:hAnsi="Times New Roman"/>
          <w:b w:val="0"/>
          <w:sz w:val="28"/>
          <w:szCs w:val="28"/>
        </w:rPr>
        <w:t>ифференциация и индивидуализация (учет особенностей школьников при определении ориентиров воспитания и обучения, педагогических вмешательств);последовательность и комплексность влияния на развитие учащихся.</w:t>
      </w:r>
    </w:p>
    <w:p w:rsidR="00F9527C" w:rsidRPr="0065058D" w:rsidRDefault="00F9527C" w:rsidP="00F9527C"/>
    <w:p w:rsidR="00F9527C" w:rsidRPr="00571FF4" w:rsidRDefault="00F9527C" w:rsidP="00F9527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6720">
        <w:rPr>
          <w:rFonts w:ascii="Times New Roman" w:hAnsi="Times New Roman"/>
          <w:i/>
          <w:sz w:val="28"/>
          <w:szCs w:val="28"/>
        </w:rPr>
        <w:t>3.Формы организации взаимодействия</w:t>
      </w:r>
      <w:r w:rsidRPr="00571FF4">
        <w:rPr>
          <w:rFonts w:ascii="Times New Roman" w:hAnsi="Times New Roman"/>
          <w:b w:val="0"/>
          <w:sz w:val="28"/>
          <w:szCs w:val="28"/>
        </w:rPr>
        <w:t xml:space="preserve">   классных руководителей с учителями </w:t>
      </w:r>
      <w:proofErr w:type="gramStart"/>
      <w:r w:rsidRPr="00571FF4">
        <w:rPr>
          <w:rFonts w:ascii="Times New Roman" w:hAnsi="Times New Roman"/>
          <w:b w:val="0"/>
          <w:sz w:val="28"/>
          <w:szCs w:val="28"/>
        </w:rPr>
        <w:t>-п</w:t>
      </w:r>
      <w:proofErr w:type="gramEnd"/>
      <w:r w:rsidRPr="00571FF4">
        <w:rPr>
          <w:rFonts w:ascii="Times New Roman" w:hAnsi="Times New Roman"/>
          <w:b w:val="0"/>
          <w:sz w:val="28"/>
          <w:szCs w:val="28"/>
        </w:rPr>
        <w:t>редметниками:</w:t>
      </w:r>
    </w:p>
    <w:p w:rsidR="00F9527C" w:rsidRPr="00571FF4" w:rsidRDefault="00F9527C" w:rsidP="00F9527C">
      <w:pPr>
        <w:pStyle w:val="1"/>
        <w:numPr>
          <w:ilvl w:val="0"/>
          <w:numId w:val="39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71FF4">
        <w:rPr>
          <w:rFonts w:ascii="Times New Roman" w:hAnsi="Times New Roman"/>
          <w:b w:val="0"/>
          <w:sz w:val="28"/>
          <w:szCs w:val="28"/>
        </w:rPr>
        <w:t>совещание классного руководителя с учителями – предметниками, работающими в классе;</w:t>
      </w:r>
    </w:p>
    <w:p w:rsidR="00F9527C" w:rsidRPr="00571FF4" w:rsidRDefault="00F9527C" w:rsidP="00F9527C">
      <w:pPr>
        <w:pStyle w:val="1"/>
        <w:numPr>
          <w:ilvl w:val="0"/>
          <w:numId w:val="39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71FF4">
        <w:rPr>
          <w:rFonts w:ascii="Times New Roman" w:hAnsi="Times New Roman"/>
          <w:b w:val="0"/>
          <w:sz w:val="28"/>
          <w:szCs w:val="28"/>
        </w:rPr>
        <w:t>посещение классным руководителем уроков;</w:t>
      </w:r>
    </w:p>
    <w:p w:rsidR="00F9527C" w:rsidRPr="00571FF4" w:rsidRDefault="00F9527C" w:rsidP="00F9527C">
      <w:pPr>
        <w:pStyle w:val="1"/>
        <w:numPr>
          <w:ilvl w:val="0"/>
          <w:numId w:val="39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71FF4">
        <w:rPr>
          <w:rFonts w:ascii="Times New Roman" w:hAnsi="Times New Roman"/>
          <w:b w:val="0"/>
          <w:sz w:val="28"/>
          <w:szCs w:val="28"/>
        </w:rPr>
        <w:t>приглашение учителей-предметников на родительские собрания,</w:t>
      </w:r>
    </w:p>
    <w:p w:rsidR="00F9527C" w:rsidRPr="00571FF4" w:rsidRDefault="00F9527C" w:rsidP="00F9527C">
      <w:pPr>
        <w:pStyle w:val="1"/>
        <w:numPr>
          <w:ilvl w:val="0"/>
          <w:numId w:val="39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71FF4">
        <w:rPr>
          <w:rFonts w:ascii="Times New Roman" w:hAnsi="Times New Roman"/>
          <w:b w:val="0"/>
          <w:sz w:val="28"/>
          <w:szCs w:val="28"/>
        </w:rPr>
        <w:t>групповые встречи классного руководителя с родителями и учителями-  предметниками;</w:t>
      </w:r>
    </w:p>
    <w:p w:rsidR="00F9527C" w:rsidRDefault="00F9527C" w:rsidP="00F9527C">
      <w:pPr>
        <w:pStyle w:val="1"/>
        <w:numPr>
          <w:ilvl w:val="0"/>
          <w:numId w:val="39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71FF4">
        <w:rPr>
          <w:rFonts w:ascii="Times New Roman" w:hAnsi="Times New Roman"/>
          <w:b w:val="0"/>
          <w:sz w:val="28"/>
          <w:szCs w:val="28"/>
        </w:rPr>
        <w:t>индивидуальные беседы классного руководителя с учителями - предметниками.</w:t>
      </w:r>
    </w:p>
    <w:p w:rsidR="00F9527C" w:rsidRPr="00CD767A" w:rsidRDefault="00F9527C" w:rsidP="00F9527C"/>
    <w:p w:rsidR="00F9527C" w:rsidRPr="00571FF4" w:rsidRDefault="00F9527C" w:rsidP="00F95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F4">
        <w:rPr>
          <w:rFonts w:ascii="Times New Roman" w:hAnsi="Times New Roman"/>
          <w:b/>
          <w:i/>
          <w:sz w:val="28"/>
          <w:szCs w:val="28"/>
        </w:rPr>
        <w:t>4.Годовая логика организации взаимодействия</w:t>
      </w:r>
      <w:r w:rsidRPr="00571FF4">
        <w:rPr>
          <w:rFonts w:ascii="Times New Roman" w:hAnsi="Times New Roman"/>
          <w:sz w:val="28"/>
          <w:szCs w:val="28"/>
        </w:rPr>
        <w:t xml:space="preserve"> классного руководителя с учителями – предметниками должна учитывать:</w:t>
      </w:r>
    </w:p>
    <w:p w:rsidR="00F9527C" w:rsidRPr="0065058D" w:rsidRDefault="00F9527C" w:rsidP="00F9527C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проблемы прошлого учебного года (вытекают из анализа)</w:t>
      </w:r>
    </w:p>
    <w:p w:rsidR="00F9527C" w:rsidRPr="0065058D" w:rsidRDefault="00F9527C" w:rsidP="00F9527C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деятельности классного руководителя за предыдущий год); адаптационные проблемы (сентябрь);</w:t>
      </w:r>
    </w:p>
    <w:p w:rsidR="00F9527C" w:rsidRPr="0065058D" w:rsidRDefault="00F9527C" w:rsidP="00F9527C">
      <w:pPr>
        <w:pStyle w:val="a6"/>
        <w:numPr>
          <w:ilvl w:val="0"/>
          <w:numId w:val="38"/>
        </w:numPr>
        <w:tabs>
          <w:tab w:val="left" w:pos="10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завершение учебных триместров (ноябрь, март, май);</w:t>
      </w:r>
      <w:r w:rsidRPr="0065058D">
        <w:rPr>
          <w:rFonts w:ascii="Times New Roman" w:hAnsi="Times New Roman"/>
          <w:sz w:val="28"/>
          <w:szCs w:val="28"/>
        </w:rPr>
        <w:tab/>
      </w:r>
    </w:p>
    <w:p w:rsidR="00F9527C" w:rsidRPr="0065058D" w:rsidRDefault="00F9527C" w:rsidP="00F9527C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58D">
        <w:rPr>
          <w:rFonts w:ascii="Times New Roman" w:hAnsi="Times New Roman"/>
          <w:sz w:val="28"/>
          <w:szCs w:val="28"/>
        </w:rPr>
        <w:t>индивидуальные проблемы отдельных учащихся.</w:t>
      </w: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Default="00F9527C" w:rsidP="00F9527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67A">
        <w:rPr>
          <w:rFonts w:ascii="Times New Roman" w:hAnsi="Times New Roman"/>
          <w:b/>
          <w:sz w:val="28"/>
          <w:szCs w:val="28"/>
        </w:rPr>
        <w:lastRenderedPageBreak/>
        <w:t xml:space="preserve">Годовой цикл взаимодействия классного руководителя </w:t>
      </w:r>
    </w:p>
    <w:p w:rsidR="00F9527C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67A">
        <w:rPr>
          <w:rFonts w:ascii="Times New Roman" w:hAnsi="Times New Roman"/>
          <w:b/>
          <w:sz w:val="28"/>
          <w:szCs w:val="28"/>
        </w:rPr>
        <w:t>и учителей – предметников</w:t>
      </w:r>
    </w:p>
    <w:p w:rsidR="00F9527C" w:rsidRPr="00CD767A" w:rsidRDefault="00F9527C" w:rsidP="00F95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24"/>
        <w:gridCol w:w="2224"/>
        <w:gridCol w:w="2224"/>
        <w:gridCol w:w="2224"/>
      </w:tblGrid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Совещания классного руководителя с учителями-предметниками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Индивидуальные беседы с учителями-предметниками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Приглашение учителей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6720">
              <w:rPr>
                <w:rFonts w:ascii="Times New Roman" w:hAnsi="Times New Roman"/>
                <w:sz w:val="28"/>
                <w:szCs w:val="28"/>
              </w:rPr>
              <w:t>предметников на родительские собрания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Посещение классным руководителем уроков</w:t>
            </w:r>
          </w:p>
        </w:tc>
      </w:tr>
      <w:tr w:rsidR="00F9527C" w:rsidRPr="009B6720" w:rsidTr="00914998">
        <w:trPr>
          <w:trHeight w:val="220"/>
        </w:trPr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527C" w:rsidRPr="009B6720" w:rsidTr="00914998">
        <w:trPr>
          <w:trHeight w:val="340"/>
        </w:trPr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27C" w:rsidRPr="009B6720" w:rsidTr="00914998">
        <w:tc>
          <w:tcPr>
            <w:tcW w:w="1418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72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9527C" w:rsidRPr="009B6720" w:rsidRDefault="00F9527C" w:rsidP="00914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527C" w:rsidRPr="009B6720" w:rsidRDefault="00F9527C" w:rsidP="00F9527C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527C" w:rsidRDefault="00F9527C" w:rsidP="00F9527C">
      <w:pPr>
        <w:rPr>
          <w:rFonts w:ascii="Times New Roman" w:hAnsi="Times New Roman"/>
          <w:b/>
          <w:sz w:val="24"/>
          <w:szCs w:val="24"/>
        </w:rPr>
      </w:pPr>
    </w:p>
    <w:p w:rsidR="00F9527C" w:rsidRDefault="00F9527C" w:rsidP="00F9527C">
      <w:pPr>
        <w:rPr>
          <w:rFonts w:ascii="Times New Roman" w:hAnsi="Times New Roman"/>
          <w:b/>
          <w:sz w:val="24"/>
          <w:szCs w:val="24"/>
        </w:rPr>
      </w:pPr>
    </w:p>
    <w:p w:rsidR="00F9527C" w:rsidRDefault="00F9527C" w:rsidP="00F9527C">
      <w:pPr>
        <w:rPr>
          <w:rFonts w:ascii="Times New Roman" w:hAnsi="Times New Roman"/>
          <w:b/>
          <w:sz w:val="24"/>
          <w:szCs w:val="24"/>
        </w:rPr>
      </w:pPr>
    </w:p>
    <w:p w:rsidR="00F9527C" w:rsidRDefault="00F9527C" w:rsidP="00F9527C">
      <w:pPr>
        <w:rPr>
          <w:rFonts w:ascii="Times New Roman" w:hAnsi="Times New Roman"/>
          <w:b/>
          <w:sz w:val="24"/>
          <w:szCs w:val="24"/>
        </w:rPr>
      </w:pPr>
    </w:p>
    <w:p w:rsidR="00F9527C" w:rsidRDefault="00F9527C" w:rsidP="00F9527C">
      <w:pPr>
        <w:rPr>
          <w:rFonts w:ascii="Times New Roman" w:hAnsi="Times New Roman"/>
          <w:b/>
          <w:sz w:val="24"/>
          <w:szCs w:val="24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Pr="00CD2FC5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F9527C" w:rsidRDefault="00F9527C" w:rsidP="00F9527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/>
          <w:b/>
          <w:bCs/>
          <w:sz w:val="24"/>
          <w:szCs w:val="24"/>
          <w:u w:val="single"/>
          <w:lang w:eastAsia="zh-CN" w:bidi="hi-IN"/>
        </w:rPr>
      </w:pPr>
    </w:p>
    <w:p w:rsidR="0033685F" w:rsidRDefault="0033685F"/>
    <w:sectPr w:rsidR="0033685F" w:rsidSect="00AC4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3448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E330E"/>
    <w:multiLevelType w:val="multilevel"/>
    <w:tmpl w:val="ADEA63BE"/>
    <w:lvl w:ilvl="0">
      <w:start w:val="1"/>
      <w:numFmt w:val="bullet"/>
      <w:lvlText w:val=""/>
      <w:lvlJc w:val="left"/>
      <w:pPr>
        <w:ind w:left="-1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0"/>
        </w:tabs>
        <w:ind w:left="2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90"/>
        </w:tabs>
        <w:ind w:left="5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 w:hint="default"/>
      </w:rPr>
    </w:lvl>
  </w:abstractNum>
  <w:abstractNum w:abstractNumId="2">
    <w:nsid w:val="0776677F"/>
    <w:multiLevelType w:val="hybridMultilevel"/>
    <w:tmpl w:val="67464C1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C6441E"/>
    <w:multiLevelType w:val="multilevel"/>
    <w:tmpl w:val="D87C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B413B"/>
    <w:multiLevelType w:val="multilevel"/>
    <w:tmpl w:val="900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F735813"/>
    <w:multiLevelType w:val="multilevel"/>
    <w:tmpl w:val="0D66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37B3B"/>
    <w:multiLevelType w:val="multilevel"/>
    <w:tmpl w:val="A936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42F02F0"/>
    <w:multiLevelType w:val="multilevel"/>
    <w:tmpl w:val="A35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60EF9"/>
    <w:multiLevelType w:val="multilevel"/>
    <w:tmpl w:val="F0E4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9">
    <w:nsid w:val="169D3AFB"/>
    <w:multiLevelType w:val="hybridMultilevel"/>
    <w:tmpl w:val="5926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53D27"/>
    <w:multiLevelType w:val="multilevel"/>
    <w:tmpl w:val="A32C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4D7699"/>
    <w:multiLevelType w:val="hybridMultilevel"/>
    <w:tmpl w:val="5E265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B7172"/>
    <w:multiLevelType w:val="multilevel"/>
    <w:tmpl w:val="F0E4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3">
    <w:nsid w:val="21F0201C"/>
    <w:multiLevelType w:val="multilevel"/>
    <w:tmpl w:val="FE9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29090256"/>
    <w:multiLevelType w:val="hybridMultilevel"/>
    <w:tmpl w:val="BB7892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D7822"/>
    <w:multiLevelType w:val="multilevel"/>
    <w:tmpl w:val="1DB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D44363"/>
    <w:multiLevelType w:val="hybridMultilevel"/>
    <w:tmpl w:val="E1F04C8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9D6352"/>
    <w:multiLevelType w:val="multilevel"/>
    <w:tmpl w:val="F794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8">
    <w:nsid w:val="2FF74AAD"/>
    <w:multiLevelType w:val="hybridMultilevel"/>
    <w:tmpl w:val="01B01498"/>
    <w:lvl w:ilvl="0" w:tplc="58A0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D2757"/>
    <w:multiLevelType w:val="hybridMultilevel"/>
    <w:tmpl w:val="B89A6B5E"/>
    <w:lvl w:ilvl="0" w:tplc="58A0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1674A"/>
    <w:multiLevelType w:val="multilevel"/>
    <w:tmpl w:val="854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B55C1A"/>
    <w:multiLevelType w:val="multilevel"/>
    <w:tmpl w:val="34DC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36837350"/>
    <w:multiLevelType w:val="hybridMultilevel"/>
    <w:tmpl w:val="E5EC18D2"/>
    <w:lvl w:ilvl="0" w:tplc="0512E56C">
      <w:start w:val="3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17365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41C8B"/>
    <w:multiLevelType w:val="multilevel"/>
    <w:tmpl w:val="570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4">
    <w:nsid w:val="3CEC6AD5"/>
    <w:multiLevelType w:val="multilevel"/>
    <w:tmpl w:val="780C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D439A6"/>
    <w:multiLevelType w:val="hybridMultilevel"/>
    <w:tmpl w:val="5534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B3876"/>
    <w:multiLevelType w:val="hybridMultilevel"/>
    <w:tmpl w:val="78B08F7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91965"/>
    <w:multiLevelType w:val="multilevel"/>
    <w:tmpl w:val="FF4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40247443"/>
    <w:multiLevelType w:val="multilevel"/>
    <w:tmpl w:val="0E86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8C5664"/>
    <w:multiLevelType w:val="multilevel"/>
    <w:tmpl w:val="F47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0">
    <w:nsid w:val="463515E1"/>
    <w:multiLevelType w:val="hybridMultilevel"/>
    <w:tmpl w:val="0234E816"/>
    <w:lvl w:ilvl="0" w:tplc="58A0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056CA"/>
    <w:multiLevelType w:val="multilevel"/>
    <w:tmpl w:val="B422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2">
    <w:nsid w:val="4F4000A9"/>
    <w:multiLevelType w:val="multilevel"/>
    <w:tmpl w:val="E79C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9F69AB"/>
    <w:multiLevelType w:val="hybridMultilevel"/>
    <w:tmpl w:val="4C34D22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2CE6C32"/>
    <w:multiLevelType w:val="multilevel"/>
    <w:tmpl w:val="EC4818AA"/>
    <w:lvl w:ilvl="0">
      <w:start w:val="1"/>
      <w:numFmt w:val="decimal"/>
      <w:lvlText w:val="%1"/>
      <w:legacy w:legacy="1" w:legacySpace="0" w:legacyIndent="360"/>
      <w:lvlJc w:val="left"/>
      <w:pPr>
        <w:ind w:left="18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8A04331"/>
    <w:multiLevelType w:val="hybridMultilevel"/>
    <w:tmpl w:val="EE4EE3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1B3E89"/>
    <w:multiLevelType w:val="hybridMultilevel"/>
    <w:tmpl w:val="8E48F9D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2146D"/>
    <w:multiLevelType w:val="multilevel"/>
    <w:tmpl w:val="9AD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9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23FCD"/>
    <w:multiLevelType w:val="multilevel"/>
    <w:tmpl w:val="A7BA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773CD"/>
    <w:multiLevelType w:val="multilevel"/>
    <w:tmpl w:val="907A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38"/>
  </w:num>
  <w:num w:numId="5">
    <w:abstractNumId w:val="29"/>
  </w:num>
  <w:num w:numId="6">
    <w:abstractNumId w:val="31"/>
  </w:num>
  <w:num w:numId="7">
    <w:abstractNumId w:val="41"/>
  </w:num>
  <w:num w:numId="8">
    <w:abstractNumId w:val="12"/>
  </w:num>
  <w:num w:numId="9">
    <w:abstractNumId w:val="6"/>
  </w:num>
  <w:num w:numId="10">
    <w:abstractNumId w:val="21"/>
  </w:num>
  <w:num w:numId="11">
    <w:abstractNumId w:val="13"/>
  </w:num>
  <w:num w:numId="12">
    <w:abstractNumId w:val="1"/>
  </w:num>
  <w:num w:numId="13">
    <w:abstractNumId w:val="4"/>
  </w:num>
  <w:num w:numId="14">
    <w:abstractNumId w:val="22"/>
  </w:num>
  <w:num w:numId="15">
    <w:abstractNumId w:val="28"/>
  </w:num>
  <w:num w:numId="16">
    <w:abstractNumId w:val="32"/>
  </w:num>
  <w:num w:numId="17">
    <w:abstractNumId w:val="10"/>
  </w:num>
  <w:num w:numId="18">
    <w:abstractNumId w:val="20"/>
  </w:num>
  <w:num w:numId="19">
    <w:abstractNumId w:val="15"/>
  </w:num>
  <w:num w:numId="20">
    <w:abstractNumId w:val="8"/>
  </w:num>
  <w:num w:numId="21">
    <w:abstractNumId w:val="40"/>
  </w:num>
  <w:num w:numId="22">
    <w:abstractNumId w:val="7"/>
  </w:num>
  <w:num w:numId="23">
    <w:abstractNumId w:val="5"/>
  </w:num>
  <w:num w:numId="24">
    <w:abstractNumId w:val="9"/>
  </w:num>
  <w:num w:numId="25">
    <w:abstractNumId w:val="25"/>
  </w:num>
  <w:num w:numId="26">
    <w:abstractNumId w:val="39"/>
  </w:num>
  <w:num w:numId="27">
    <w:abstractNumId w:val="37"/>
  </w:num>
  <w:num w:numId="28">
    <w:abstractNumId w:val="0"/>
  </w:num>
  <w:num w:numId="29">
    <w:abstractNumId w:val="3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0">
    <w:abstractNumId w:val="26"/>
  </w:num>
  <w:num w:numId="31">
    <w:abstractNumId w:val="35"/>
  </w:num>
  <w:num w:numId="32">
    <w:abstractNumId w:val="16"/>
  </w:num>
  <w:num w:numId="33">
    <w:abstractNumId w:val="2"/>
  </w:num>
  <w:num w:numId="34">
    <w:abstractNumId w:val="33"/>
  </w:num>
  <w:num w:numId="35">
    <w:abstractNumId w:val="36"/>
  </w:num>
  <w:num w:numId="36">
    <w:abstractNumId w:val="14"/>
  </w:num>
  <w:num w:numId="37">
    <w:abstractNumId w:val="11"/>
  </w:num>
  <w:num w:numId="38">
    <w:abstractNumId w:val="18"/>
  </w:num>
  <w:num w:numId="39">
    <w:abstractNumId w:val="30"/>
  </w:num>
  <w:num w:numId="40">
    <w:abstractNumId w:val="19"/>
  </w:num>
  <w:num w:numId="41">
    <w:abstractNumId w:val="2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B6B"/>
    <w:rsid w:val="00015E19"/>
    <w:rsid w:val="0033685F"/>
    <w:rsid w:val="00AC4B6B"/>
    <w:rsid w:val="00F9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19"/>
  </w:style>
  <w:style w:type="paragraph" w:styleId="1">
    <w:name w:val="heading 1"/>
    <w:basedOn w:val="a"/>
    <w:next w:val="a"/>
    <w:link w:val="10"/>
    <w:uiPriority w:val="9"/>
    <w:qFormat/>
    <w:rsid w:val="00F952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2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95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C4B6B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AC4B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C4B6B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AC4B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B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2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5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52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4"/>
    <w:uiPriority w:val="1"/>
    <w:rsid w:val="00F9527C"/>
    <w:rPr>
      <w:rFonts w:eastAsiaTheme="minorHAnsi"/>
      <w:lang w:eastAsia="en-US"/>
    </w:rPr>
  </w:style>
  <w:style w:type="character" w:styleId="aa">
    <w:name w:val="Hyperlink"/>
    <w:uiPriority w:val="99"/>
    <w:semiHidden/>
    <w:unhideWhenUsed/>
    <w:rsid w:val="00F9527C"/>
    <w:rPr>
      <w:color w:val="0000FF"/>
      <w:u w:val="single"/>
    </w:rPr>
  </w:style>
  <w:style w:type="paragraph" w:customStyle="1" w:styleId="11">
    <w:name w:val="Обычный (веб)1"/>
    <w:basedOn w:val="a"/>
    <w:uiPriority w:val="99"/>
    <w:unhideWhenUsed/>
    <w:rsid w:val="00F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9527C"/>
    <w:rPr>
      <w:i/>
      <w:iCs/>
    </w:rPr>
  </w:style>
  <w:style w:type="character" w:customStyle="1" w:styleId="c1">
    <w:name w:val="c1"/>
    <w:basedOn w:val="a0"/>
    <w:rsid w:val="00F9527C"/>
  </w:style>
  <w:style w:type="character" w:customStyle="1" w:styleId="ac">
    <w:name w:val="Основной текст_"/>
    <w:link w:val="21"/>
    <w:rsid w:val="00F9527C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21">
    <w:name w:val="Основной текст2"/>
    <w:basedOn w:val="a"/>
    <w:link w:val="ac"/>
    <w:rsid w:val="00F9527C"/>
    <w:pPr>
      <w:shd w:val="clear" w:color="auto" w:fill="FFFFFF"/>
      <w:spacing w:after="0" w:line="552" w:lineRule="exact"/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12">
    <w:name w:val="Основной текст1"/>
    <w:rsid w:val="00F9527C"/>
    <w:rPr>
      <w:rFonts w:ascii="Times New Roman" w:eastAsia="Times New Roman" w:hAnsi="Times New Roman" w:cs="Times New Roman"/>
      <w:sz w:val="32"/>
      <w:szCs w:val="32"/>
      <w:u w:val="single"/>
      <w:shd w:val="clear" w:color="auto" w:fill="FFFFFF"/>
    </w:rPr>
  </w:style>
  <w:style w:type="paragraph" w:customStyle="1" w:styleId="c7">
    <w:name w:val="c7"/>
    <w:basedOn w:val="a"/>
    <w:rsid w:val="00F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F9527C"/>
  </w:style>
  <w:style w:type="character" w:styleId="ad">
    <w:name w:val="Strong"/>
    <w:uiPriority w:val="22"/>
    <w:qFormat/>
    <w:rsid w:val="00F95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klasnomu-rukovoditelyu/scenari-roditelskih-sobranii/roditelskoe-sobranie-vospitanie-v-trude-rol-semi-7-kla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7510</Words>
  <Characters>42813</Characters>
  <Application>Microsoft Office Word</Application>
  <DocSecurity>0</DocSecurity>
  <Lines>356</Lines>
  <Paragraphs>100</Paragraphs>
  <ScaleCrop>false</ScaleCrop>
  <Company/>
  <LinksUpToDate>false</LinksUpToDate>
  <CharactersWithSpaces>50223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КОМиКО</dc:creator>
  <cp:keywords/>
  <dc:description/>
  <cp:lastModifiedBy>КОМиКО</cp:lastModifiedBy>
  <cp:revision>4</cp:revision>
  <dcterms:created xsi:type="dcterms:W3CDTF">2023-10-13T12:33:00Z</dcterms:created>
  <dcterms:modified xsi:type="dcterms:W3CDTF">2023-10-13T12:38:00Z</dcterms:modified>
</cp:coreProperties>
</file>