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55" w:rsidRPr="00537566" w:rsidRDefault="00C040BC" w:rsidP="009D0134">
      <w:pPr>
        <w:spacing w:after="0" w:line="264" w:lineRule="auto"/>
        <w:jc w:val="both"/>
        <w:rPr>
          <w:lang w:val="ru-RU"/>
        </w:rPr>
      </w:pPr>
      <w:bookmarkStart w:id="0" w:name="block-1398841"/>
      <w:r>
        <w:rPr>
          <w:rFonts w:ascii="Times New Roman" w:hAnsi="Times New Roman"/>
          <w:b/>
          <w:noProof/>
          <w:color w:val="000000"/>
          <w:sz w:val="28"/>
          <w:lang w:val="ru-RU" w:eastAsia="ru-RU"/>
        </w:rPr>
        <w:drawing>
          <wp:inline distT="0" distB="0" distL="0" distR="0">
            <wp:extent cx="6556157" cy="8785860"/>
            <wp:effectExtent l="19050" t="0" r="0" b="0"/>
            <wp:docPr id="1" name="Рисунок 1" descr="C:\Users\User\Desktop\русс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с10 001.jpg"/>
                    <pic:cNvPicPr>
                      <a:picLocks noChangeAspect="1" noChangeArrowheads="1"/>
                    </pic:cNvPicPr>
                  </pic:nvPicPr>
                  <pic:blipFill>
                    <a:blip r:embed="rId5" cstate="print"/>
                    <a:srcRect/>
                    <a:stretch>
                      <a:fillRect/>
                    </a:stretch>
                  </pic:blipFill>
                  <pic:spPr bwMode="auto">
                    <a:xfrm>
                      <a:off x="0" y="0"/>
                      <a:ext cx="6557010" cy="8787003"/>
                    </a:xfrm>
                    <a:prstGeom prst="rect">
                      <a:avLst/>
                    </a:prstGeom>
                    <a:noFill/>
                    <a:ln w="9525">
                      <a:noFill/>
                      <a:miter lim="800000"/>
                      <a:headEnd/>
                      <a:tailEnd/>
                    </a:ln>
                  </pic:spPr>
                </pic:pic>
              </a:graphicData>
            </a:graphic>
          </wp:inline>
        </w:drawing>
      </w:r>
      <w:r w:rsidR="00AF61AE" w:rsidRPr="00537566">
        <w:rPr>
          <w:rFonts w:ascii="Times New Roman" w:hAnsi="Times New Roman"/>
          <w:b/>
          <w:color w:val="000000"/>
          <w:sz w:val="28"/>
          <w:lang w:val="ru-RU"/>
        </w:rPr>
        <w:lastRenderedPageBreak/>
        <w:t>ПОЯСНИТЕЛЬНАЯ ЗАПИСКА</w:t>
      </w:r>
    </w:p>
    <w:p w:rsidR="00196655" w:rsidRPr="00537566" w:rsidRDefault="00196655">
      <w:pPr>
        <w:spacing w:after="0" w:line="264" w:lineRule="auto"/>
        <w:ind w:left="120"/>
        <w:jc w:val="both"/>
        <w:rPr>
          <w:lang w:val="ru-RU"/>
        </w:rPr>
      </w:pPr>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37566">
        <w:rPr>
          <w:rFonts w:ascii="Times New Roman" w:hAnsi="Times New Roman"/>
          <w:color w:val="000000"/>
          <w:sz w:val="28"/>
          <w:lang w:val="ru-RU"/>
        </w:rPr>
        <w:t xml:space="preserve"> ФОП СОО.</w:t>
      </w:r>
    </w:p>
    <w:p w:rsidR="00196655" w:rsidRPr="00537566" w:rsidRDefault="00196655">
      <w:pPr>
        <w:spacing w:after="0" w:line="264" w:lineRule="auto"/>
        <w:ind w:left="120"/>
        <w:jc w:val="both"/>
        <w:rPr>
          <w:lang w:val="ru-RU"/>
        </w:rPr>
      </w:pPr>
    </w:p>
    <w:p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ОБЩАЯ ХАРАКТЕРИСТИКА УЧЕБНОГО ПРЕДМЕТА «РУССКИЙ ЯЗЫК»</w:t>
      </w:r>
    </w:p>
    <w:p w:rsidR="00196655" w:rsidRPr="00537566" w:rsidRDefault="00196655">
      <w:pPr>
        <w:spacing w:after="0" w:line="264" w:lineRule="auto"/>
        <w:ind w:left="120"/>
        <w:jc w:val="both"/>
        <w:rPr>
          <w:lang w:val="ru-RU"/>
        </w:rPr>
      </w:pP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Изучение русского языка способствует усвоению </w:t>
      </w:r>
      <w:proofErr w:type="gramStart"/>
      <w:r w:rsidRPr="00537566">
        <w:rPr>
          <w:rFonts w:ascii="Times New Roman" w:hAnsi="Times New Roman"/>
          <w:color w:val="000000"/>
          <w:sz w:val="28"/>
          <w:lang w:val="ru-RU"/>
        </w:rPr>
        <w:t>обучающимися</w:t>
      </w:r>
      <w:proofErr w:type="gramEnd"/>
      <w:r w:rsidRPr="00537566">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537566">
        <w:rPr>
          <w:rFonts w:ascii="Times New Roman" w:hAnsi="Times New Roman"/>
          <w:color w:val="000000"/>
          <w:spacing w:val="-3"/>
          <w:sz w:val="28"/>
          <w:lang w:val="ru-RU"/>
        </w:rPr>
        <w:t>.</w:t>
      </w:r>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z w:val="28"/>
          <w:lang w:val="ru-RU"/>
        </w:rPr>
        <w:lastRenderedPageBreak/>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96655" w:rsidRPr="00537566" w:rsidRDefault="00196655">
      <w:pPr>
        <w:spacing w:after="0" w:line="264" w:lineRule="auto"/>
        <w:ind w:left="120"/>
        <w:jc w:val="both"/>
        <w:rPr>
          <w:lang w:val="ru-RU"/>
        </w:rPr>
      </w:pPr>
    </w:p>
    <w:p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ЦЕЛИ ИЗУЧЕНИЯ УЧЕБНОГО ПРЕДМЕТА «РУССКИЙ ЯЗЫК»</w:t>
      </w:r>
    </w:p>
    <w:p w:rsidR="00196655" w:rsidRPr="00537566" w:rsidRDefault="00196655">
      <w:pPr>
        <w:spacing w:after="0" w:line="264" w:lineRule="auto"/>
        <w:ind w:left="120"/>
        <w:jc w:val="both"/>
        <w:rPr>
          <w:lang w:val="ru-RU"/>
        </w:rPr>
      </w:pP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Изучение русского языка направлено на достижение следующих целей:</w:t>
      </w:r>
    </w:p>
    <w:p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96655" w:rsidRPr="00537566" w:rsidRDefault="00AF61AE">
      <w:pPr>
        <w:numPr>
          <w:ilvl w:val="0"/>
          <w:numId w:val="1"/>
        </w:numPr>
        <w:spacing w:after="0" w:line="264" w:lineRule="auto"/>
        <w:jc w:val="both"/>
        <w:rPr>
          <w:lang w:val="ru-RU"/>
        </w:rPr>
      </w:pPr>
      <w:r w:rsidRPr="0053756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96655" w:rsidRPr="00537566" w:rsidRDefault="00196655">
      <w:pPr>
        <w:spacing w:after="0" w:line="264" w:lineRule="auto"/>
        <w:ind w:left="120"/>
        <w:jc w:val="both"/>
        <w:rPr>
          <w:lang w:val="ru-RU"/>
        </w:rPr>
      </w:pPr>
    </w:p>
    <w:p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МЕСТО УЧЕБНОГО ПРЕДМЕТА «РУССКИЙ ЯЗЫК» В УЧЕБНОМ ПЛАНЕ</w:t>
      </w:r>
    </w:p>
    <w:p w:rsidR="00196655" w:rsidRPr="00537566" w:rsidRDefault="00196655">
      <w:pPr>
        <w:spacing w:after="0" w:line="264" w:lineRule="auto"/>
        <w:ind w:left="120"/>
        <w:jc w:val="both"/>
        <w:rPr>
          <w:lang w:val="ru-RU"/>
        </w:rPr>
      </w:pP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96655" w:rsidRDefault="00196655">
      <w:pPr>
        <w:rPr>
          <w:lang w:val="ru-RU"/>
        </w:rPr>
      </w:pPr>
    </w:p>
    <w:p w:rsidR="00196655" w:rsidRPr="00537566" w:rsidRDefault="00537566">
      <w:pPr>
        <w:spacing w:after="0" w:line="264" w:lineRule="auto"/>
        <w:ind w:left="120"/>
        <w:jc w:val="both"/>
        <w:rPr>
          <w:lang w:val="ru-RU"/>
        </w:rPr>
      </w:pPr>
      <w:bookmarkStart w:id="1" w:name="block-1398842"/>
      <w:bookmarkEnd w:id="0"/>
      <w:r>
        <w:rPr>
          <w:rFonts w:ascii="Times New Roman" w:hAnsi="Times New Roman"/>
          <w:b/>
          <w:color w:val="000000"/>
          <w:sz w:val="28"/>
          <w:lang w:val="ru-RU"/>
        </w:rPr>
        <w:t>С</w:t>
      </w:r>
      <w:r w:rsidR="00AF61AE" w:rsidRPr="00537566">
        <w:rPr>
          <w:rFonts w:ascii="Times New Roman" w:hAnsi="Times New Roman"/>
          <w:b/>
          <w:color w:val="000000"/>
          <w:sz w:val="28"/>
          <w:lang w:val="ru-RU"/>
        </w:rPr>
        <w:t>ОДЕРЖАНИЕ УЧЕБНОГО ПРЕДМЕТА «РУССКИЙ ЯЗЫК»</w:t>
      </w:r>
    </w:p>
    <w:p w:rsidR="00196655" w:rsidRPr="00537566" w:rsidRDefault="00196655">
      <w:pPr>
        <w:spacing w:after="0" w:line="264" w:lineRule="auto"/>
        <w:ind w:left="120"/>
        <w:jc w:val="both"/>
        <w:rPr>
          <w:lang w:val="ru-RU"/>
        </w:rPr>
      </w:pPr>
    </w:p>
    <w:p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10 КЛАСС</w:t>
      </w:r>
    </w:p>
    <w:p w:rsidR="00196655" w:rsidRPr="00537566" w:rsidRDefault="00196655">
      <w:pPr>
        <w:spacing w:after="0" w:line="264" w:lineRule="auto"/>
        <w:ind w:left="120"/>
        <w:jc w:val="both"/>
        <w:rPr>
          <w:lang w:val="ru-RU"/>
        </w:rPr>
      </w:pP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Общие сведения о языке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Язык как знаковая система. Основные функции языка.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Лингвистика как наука.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Язык и культура.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Язык и речь. Культура речи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Система языка. Культура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Система языка, её устройство, функционирование.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Культура речи как раздел лингвистики.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Языковая норма, её основные признаки и функции.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Качества хорошей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Фонетика. Орфоэпия. Орфоэпические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Лексикология и фразеология. Лексические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537566">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196655" w:rsidRPr="00537566" w:rsidRDefault="00AF61AE">
      <w:pPr>
        <w:spacing w:after="0" w:line="264" w:lineRule="auto"/>
        <w:ind w:firstLine="600"/>
        <w:jc w:val="both"/>
        <w:rPr>
          <w:lang w:val="ru-RU"/>
        </w:rPr>
      </w:pPr>
      <w:r w:rsidRPr="0053756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37566">
        <w:rPr>
          <w:rFonts w:ascii="Times New Roman" w:hAnsi="Times New Roman"/>
          <w:color w:val="000000"/>
          <w:sz w:val="28"/>
          <w:lang w:val="ru-RU"/>
        </w:rPr>
        <w:t xml:space="preserve"> Особенности употребления.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Фразеология русского языка (повторение, обобщение). Крылатые слова.</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Морфемика и словообразование. Словообразовательные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Морфология. Морфологические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имён существительных: форм рода, числа, падежа.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37566">
        <w:rPr>
          <w:rFonts w:ascii="Times New Roman" w:hAnsi="Times New Roman"/>
          <w:b/>
          <w:color w:val="000000"/>
          <w:sz w:val="28"/>
          <w:lang w:val="ru-RU"/>
        </w:rPr>
        <w:t>себя</w:t>
      </w:r>
      <w:r w:rsidRPr="00537566">
        <w:rPr>
          <w:rFonts w:ascii="Times New Roman" w:hAnsi="Times New Roman"/>
          <w:color w:val="000000"/>
          <w:sz w:val="28"/>
          <w:lang w:val="ru-RU"/>
        </w:rPr>
        <w:t>.</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537566">
        <w:rPr>
          <w:rFonts w:ascii="Times New Roman" w:hAnsi="Times New Roman"/>
          <w:color w:val="000000"/>
          <w:sz w:val="28"/>
          <w:lang w:val="ru-RU"/>
        </w:rPr>
        <w:t>-н</w:t>
      </w:r>
      <w:proofErr w:type="gramEnd"/>
      <w:r w:rsidRPr="00537566">
        <w:rPr>
          <w:rFonts w:ascii="Times New Roman" w:hAnsi="Times New Roman"/>
          <w:color w:val="000000"/>
          <w:sz w:val="28"/>
          <w:lang w:val="ru-RU"/>
        </w:rPr>
        <w:t>у-, форм повелительного наклонения.</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Орфография. Основные правила орфографии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96655" w:rsidRPr="00537566" w:rsidRDefault="00AF61AE">
      <w:pPr>
        <w:spacing w:after="0" w:line="264" w:lineRule="auto"/>
        <w:ind w:firstLine="600"/>
        <w:jc w:val="both"/>
        <w:rPr>
          <w:lang w:val="ru-RU"/>
        </w:rPr>
      </w:pPr>
      <w:r w:rsidRPr="00537566">
        <w:rPr>
          <w:rFonts w:ascii="Times New Roman" w:hAnsi="Times New Roman"/>
          <w:color w:val="000000"/>
          <w:spacing w:val="-3"/>
          <w:sz w:val="28"/>
          <w:lang w:val="ru-RU"/>
        </w:rPr>
        <w:t>Орфографические правила. Правописание гласных в корне.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Употребление </w:t>
      </w:r>
      <w:proofErr w:type="gramStart"/>
      <w:r w:rsidRPr="00537566">
        <w:rPr>
          <w:rFonts w:ascii="Times New Roman" w:hAnsi="Times New Roman"/>
          <w:color w:val="000000"/>
          <w:sz w:val="28"/>
          <w:lang w:val="ru-RU"/>
        </w:rPr>
        <w:t>разделительных</w:t>
      </w:r>
      <w:proofErr w:type="gramEnd"/>
      <w:r w:rsidRPr="00537566">
        <w:rPr>
          <w:rFonts w:ascii="Times New Roman" w:hAnsi="Times New Roman"/>
          <w:color w:val="000000"/>
          <w:sz w:val="28"/>
          <w:lang w:val="ru-RU"/>
        </w:rPr>
        <w:t xml:space="preserve"> ъ и ь.</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приставок. Буквы ы – и после приставок.</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суффиксов.</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н и нн в словах различных частей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Правописание не и ни.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Правописание окончаний имён существительных, имён прилагательных и глаголов.</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Слитное, дефисное и раздельное написание слов.</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Речь. Речевое общение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Речь как деятельность. Виды речевой деятельности (повторение, обобщение).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Текст. Информационно-смысловая переработка текста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Текст, его основные признаки (повторение, обобщение).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Логико-смысловые отношения между предложениями в тексте (общее представление).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План. Тезисы. Конспект. Реферат. Аннотация. Отзыв. Рецензия.</w:t>
      </w:r>
    </w:p>
    <w:p w:rsidR="00196655" w:rsidRPr="00537566" w:rsidRDefault="00196655">
      <w:pPr>
        <w:spacing w:after="0" w:line="264" w:lineRule="auto"/>
        <w:ind w:left="120"/>
        <w:jc w:val="both"/>
        <w:rPr>
          <w:lang w:val="ru-RU"/>
        </w:rPr>
      </w:pPr>
    </w:p>
    <w:p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11 КЛАСС</w:t>
      </w:r>
    </w:p>
    <w:p w:rsidR="00196655" w:rsidRPr="00537566" w:rsidRDefault="00196655">
      <w:pPr>
        <w:spacing w:after="0" w:line="264" w:lineRule="auto"/>
        <w:ind w:left="120"/>
        <w:jc w:val="both"/>
        <w:rPr>
          <w:lang w:val="ru-RU"/>
        </w:rPr>
      </w:pP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Общие сведения о языке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Язык и речь. Культура речи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Синтаксис. Синтаксические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Изобразительно-выразительные средства синтаксиса. </w:t>
      </w:r>
      <w:proofErr w:type="gramStart"/>
      <w:r w:rsidRPr="00537566">
        <w:rPr>
          <w:rFonts w:ascii="Times New Roman" w:hAnsi="Times New Roman"/>
          <w:color w:val="000000"/>
          <w:sz w:val="28"/>
          <w:lang w:val="ru-RU"/>
        </w:rPr>
        <w:t xml:space="preserve">Синтаксический параллелизм, парцелляция, вопросно-ответная форма изложения, градация, инверсия, </w:t>
      </w:r>
      <w:r w:rsidRPr="00537566">
        <w:rPr>
          <w:rFonts w:ascii="Times New Roman" w:hAnsi="Times New Roman"/>
          <w:color w:val="000000"/>
          <w:sz w:val="28"/>
          <w:lang w:val="ru-RU"/>
        </w:rPr>
        <w:lastRenderedPageBreak/>
        <w:t>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Синтаксические нормы. Порядок слов в предложении. </w:t>
      </w:r>
      <w:proofErr w:type="gramStart"/>
      <w:r w:rsidRPr="00537566">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537566">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однородных членов предложения.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употребления причастных и деепричастных оборотов.</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Основные нормы построения сложных предложений.</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Пунктуация. Основные правила пунктуации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и их функции. Знаки препинания между подлежащим и сказуемым.</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в предложениях с однородными членами.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при обособлении.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в сложном предложении.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в сложном предложении с разными видами связи.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Знаки препинания при передаче чужой речи.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Функциональная стилистика. Культура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w:t>
      </w:r>
      <w:r w:rsidRPr="00537566">
        <w:rPr>
          <w:rFonts w:ascii="Times New Roman" w:hAnsi="Times New Roman"/>
          <w:color w:val="000000"/>
          <w:sz w:val="28"/>
          <w:lang w:val="ru-RU"/>
        </w:rPr>
        <w:lastRenderedPageBreak/>
        <w:t>морфологические, синтаксические особенности разговорной речи. Основные жанры разговорной речи: устный рассказ, беседа, спор и другие (обзор).</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537566">
        <w:rPr>
          <w:rFonts w:ascii="Times New Roman" w:hAnsi="Times New Roman"/>
          <w:color w:val="000000"/>
          <w:sz w:val="28"/>
          <w:lang w:val="ru-RU"/>
        </w:rPr>
        <w:t>Основные</w:t>
      </w:r>
      <w:proofErr w:type="gramEnd"/>
      <w:r w:rsidRPr="00537566">
        <w:rPr>
          <w:rFonts w:ascii="Times New Roman" w:hAnsi="Times New Roman"/>
          <w:color w:val="000000"/>
          <w:sz w:val="28"/>
          <w:lang w:val="ru-RU"/>
        </w:rPr>
        <w:t xml:space="preserve"> подстили научного стиля. </w:t>
      </w:r>
      <w:proofErr w:type="gramStart"/>
      <w:r w:rsidRPr="00537566">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537566">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537566">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537566">
        <w:rPr>
          <w:rFonts w:ascii="Times New Roman" w:hAnsi="Times New Roman"/>
          <w:color w:val="000000"/>
          <w:sz w:val="28"/>
          <w:lang w:val="ru-RU"/>
        </w:rPr>
        <w:t>дств др</w:t>
      </w:r>
      <w:proofErr w:type="gramEnd"/>
      <w:r w:rsidRPr="00537566">
        <w:rPr>
          <w:rFonts w:ascii="Times New Roman" w:hAnsi="Times New Roman"/>
          <w:color w:val="000000"/>
          <w:sz w:val="28"/>
          <w:lang w:val="ru-RU"/>
        </w:rPr>
        <w:t>угих функциональных разновидностей языка.</w:t>
      </w:r>
    </w:p>
    <w:p w:rsidR="00537566" w:rsidRDefault="00537566">
      <w:pPr>
        <w:rPr>
          <w:lang w:val="ru-RU"/>
        </w:rPr>
      </w:pPr>
    </w:p>
    <w:p w:rsidR="00196655" w:rsidRPr="00537566" w:rsidRDefault="00AF61AE">
      <w:pPr>
        <w:spacing w:after="0" w:line="264" w:lineRule="auto"/>
        <w:ind w:left="120"/>
        <w:jc w:val="both"/>
        <w:rPr>
          <w:lang w:val="ru-RU"/>
        </w:rPr>
      </w:pPr>
      <w:bookmarkStart w:id="2" w:name="block-1398843"/>
      <w:bookmarkEnd w:id="1"/>
      <w:r w:rsidRPr="00537566">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196655" w:rsidRPr="00537566" w:rsidRDefault="00196655">
      <w:pPr>
        <w:spacing w:after="0" w:line="264" w:lineRule="auto"/>
        <w:ind w:left="120"/>
        <w:jc w:val="both"/>
        <w:rPr>
          <w:lang w:val="ru-RU"/>
        </w:rPr>
      </w:pPr>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537566">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 xml:space="preserve">В результате изучения русского языка на уровне среднего общего образования </w:t>
      </w:r>
      <w:proofErr w:type="gramStart"/>
      <w:r w:rsidRPr="00537566">
        <w:rPr>
          <w:rFonts w:ascii="Times New Roman" w:hAnsi="Times New Roman"/>
          <w:color w:val="000000"/>
          <w:sz w:val="28"/>
          <w:lang w:val="ru-RU"/>
        </w:rPr>
        <w:t>у</w:t>
      </w:r>
      <w:proofErr w:type="gramEnd"/>
      <w:r w:rsidRPr="00537566">
        <w:rPr>
          <w:rFonts w:ascii="Times New Roman" w:hAnsi="Times New Roman"/>
          <w:color w:val="000000"/>
          <w:sz w:val="28"/>
          <w:lang w:val="ru-RU"/>
        </w:rPr>
        <w:t xml:space="preserve"> обучающегося будут сформированы следующие личностные результаты: </w:t>
      </w:r>
    </w:p>
    <w:p w:rsidR="00196655" w:rsidRDefault="00AF61A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гражданскоговоспитания</w:t>
      </w:r>
      <w:proofErr w:type="gramEnd"/>
      <w:r>
        <w:rPr>
          <w:rFonts w:ascii="Times New Roman" w:hAnsi="Times New Roman"/>
          <w:b/>
          <w:color w:val="000000"/>
          <w:sz w:val="28"/>
        </w:rPr>
        <w:t>:</w:t>
      </w:r>
    </w:p>
    <w:p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с</w:t>
      </w:r>
      <w:r w:rsidRPr="0053756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96655" w:rsidRPr="00537566" w:rsidRDefault="00AF61AE">
      <w:pPr>
        <w:numPr>
          <w:ilvl w:val="0"/>
          <w:numId w:val="2"/>
        </w:numPr>
        <w:spacing w:after="0" w:line="264" w:lineRule="auto"/>
        <w:jc w:val="both"/>
        <w:rPr>
          <w:lang w:val="ru-RU"/>
        </w:rPr>
      </w:pPr>
      <w:r w:rsidRPr="00537566">
        <w:rPr>
          <w:rFonts w:ascii="Times New Roman" w:hAnsi="Times New Roman"/>
          <w:color w:val="000000"/>
          <w:sz w:val="28"/>
          <w:lang w:val="ru-RU"/>
        </w:rPr>
        <w:t>готовность к гуманитарной и волонтёрской деятельности.</w:t>
      </w:r>
    </w:p>
    <w:p w:rsidR="00196655" w:rsidRDefault="00AF61A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патриотическоговоспитания</w:t>
      </w:r>
      <w:proofErr w:type="gramEnd"/>
      <w:r>
        <w:rPr>
          <w:rFonts w:ascii="Times New Roman" w:hAnsi="Times New Roman"/>
          <w:b/>
          <w:color w:val="000000"/>
          <w:sz w:val="28"/>
        </w:rPr>
        <w:t>:</w:t>
      </w:r>
    </w:p>
    <w:p w:rsidR="00196655" w:rsidRPr="00537566" w:rsidRDefault="00AF61AE">
      <w:pPr>
        <w:numPr>
          <w:ilvl w:val="0"/>
          <w:numId w:val="3"/>
        </w:numPr>
        <w:spacing w:after="0" w:line="264" w:lineRule="auto"/>
        <w:jc w:val="both"/>
        <w:rPr>
          <w:lang w:val="ru-RU"/>
        </w:rPr>
      </w:pPr>
      <w:r w:rsidRPr="0053756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6655" w:rsidRPr="00537566" w:rsidRDefault="00AF61AE">
      <w:pPr>
        <w:numPr>
          <w:ilvl w:val="0"/>
          <w:numId w:val="3"/>
        </w:numPr>
        <w:spacing w:after="0" w:line="264" w:lineRule="auto"/>
        <w:jc w:val="both"/>
        <w:rPr>
          <w:lang w:val="ru-RU"/>
        </w:rPr>
      </w:pPr>
      <w:r w:rsidRPr="0053756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96655" w:rsidRPr="00537566" w:rsidRDefault="00AF61AE">
      <w:pPr>
        <w:numPr>
          <w:ilvl w:val="0"/>
          <w:numId w:val="3"/>
        </w:numPr>
        <w:spacing w:after="0" w:line="264" w:lineRule="auto"/>
        <w:jc w:val="both"/>
        <w:rPr>
          <w:lang w:val="ru-RU"/>
        </w:rPr>
      </w:pPr>
      <w:r w:rsidRPr="0053756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96655" w:rsidRDefault="00AF61AE">
      <w:pPr>
        <w:spacing w:after="0" w:line="264" w:lineRule="auto"/>
        <w:ind w:firstLine="600"/>
        <w:jc w:val="both"/>
      </w:pPr>
      <w:r>
        <w:rPr>
          <w:rFonts w:ascii="Times New Roman" w:hAnsi="Times New Roman"/>
          <w:b/>
          <w:color w:val="000000"/>
          <w:sz w:val="28"/>
        </w:rPr>
        <w:t>3) духовно-нравственноговоспитания:</w:t>
      </w:r>
    </w:p>
    <w:p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осознание духовных ценностей российского народа;</w:t>
      </w:r>
    </w:p>
    <w:p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сформированность нравственного сознания, норм этичного поведения;</w:t>
      </w:r>
    </w:p>
    <w:p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t>осознание личного вклада в построение устойчивого будущего;</w:t>
      </w:r>
    </w:p>
    <w:p w:rsidR="00196655" w:rsidRPr="00537566" w:rsidRDefault="00AF61AE">
      <w:pPr>
        <w:numPr>
          <w:ilvl w:val="0"/>
          <w:numId w:val="4"/>
        </w:numPr>
        <w:spacing w:after="0" w:line="264" w:lineRule="auto"/>
        <w:jc w:val="both"/>
        <w:rPr>
          <w:lang w:val="ru-RU"/>
        </w:rPr>
      </w:pPr>
      <w:r w:rsidRPr="0053756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96655" w:rsidRDefault="00AF61AE">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эстетическоговоспитания</w:t>
      </w:r>
      <w:proofErr w:type="gramEnd"/>
      <w:r>
        <w:rPr>
          <w:rFonts w:ascii="Times New Roman" w:hAnsi="Times New Roman"/>
          <w:b/>
          <w:color w:val="000000"/>
          <w:sz w:val="28"/>
        </w:rPr>
        <w:t>:</w:t>
      </w:r>
    </w:p>
    <w:p w:rsidR="00196655" w:rsidRPr="00537566" w:rsidRDefault="00AF61AE">
      <w:pPr>
        <w:numPr>
          <w:ilvl w:val="0"/>
          <w:numId w:val="5"/>
        </w:numPr>
        <w:spacing w:after="0" w:line="264" w:lineRule="auto"/>
        <w:jc w:val="both"/>
        <w:rPr>
          <w:lang w:val="ru-RU"/>
        </w:rPr>
      </w:pPr>
      <w:r w:rsidRPr="005375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96655" w:rsidRPr="00537566" w:rsidRDefault="00AF61AE">
      <w:pPr>
        <w:numPr>
          <w:ilvl w:val="0"/>
          <w:numId w:val="5"/>
        </w:numPr>
        <w:spacing w:after="0" w:line="264" w:lineRule="auto"/>
        <w:jc w:val="both"/>
        <w:rPr>
          <w:lang w:val="ru-RU"/>
        </w:rPr>
      </w:pPr>
      <w:r w:rsidRPr="0053756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6655" w:rsidRPr="00537566" w:rsidRDefault="00AF61AE">
      <w:pPr>
        <w:numPr>
          <w:ilvl w:val="0"/>
          <w:numId w:val="5"/>
        </w:numPr>
        <w:spacing w:after="0" w:line="264" w:lineRule="auto"/>
        <w:jc w:val="both"/>
        <w:rPr>
          <w:lang w:val="ru-RU"/>
        </w:rPr>
      </w:pPr>
      <w:r w:rsidRPr="0053756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96655" w:rsidRPr="00537566" w:rsidRDefault="00AF61AE">
      <w:pPr>
        <w:numPr>
          <w:ilvl w:val="0"/>
          <w:numId w:val="5"/>
        </w:numPr>
        <w:spacing w:after="0" w:line="264" w:lineRule="auto"/>
        <w:jc w:val="both"/>
        <w:rPr>
          <w:lang w:val="ru-RU"/>
        </w:rPr>
      </w:pPr>
      <w:r w:rsidRPr="0053756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96655" w:rsidRDefault="00AF61AE">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физическоговоспитания</w:t>
      </w:r>
      <w:proofErr w:type="gramEnd"/>
      <w:r>
        <w:rPr>
          <w:rFonts w:ascii="Times New Roman" w:hAnsi="Times New Roman"/>
          <w:b/>
          <w:color w:val="000000"/>
          <w:sz w:val="28"/>
        </w:rPr>
        <w:t>:</w:t>
      </w:r>
    </w:p>
    <w:p w:rsidR="00196655" w:rsidRPr="00537566" w:rsidRDefault="00AF61AE">
      <w:pPr>
        <w:numPr>
          <w:ilvl w:val="0"/>
          <w:numId w:val="6"/>
        </w:numPr>
        <w:spacing w:after="0" w:line="264" w:lineRule="auto"/>
        <w:jc w:val="both"/>
        <w:rPr>
          <w:lang w:val="ru-RU"/>
        </w:rPr>
      </w:pPr>
      <w:r w:rsidRPr="0053756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96655" w:rsidRPr="00537566" w:rsidRDefault="00AF61AE">
      <w:pPr>
        <w:numPr>
          <w:ilvl w:val="0"/>
          <w:numId w:val="6"/>
        </w:numPr>
        <w:spacing w:after="0" w:line="264" w:lineRule="auto"/>
        <w:jc w:val="both"/>
        <w:rPr>
          <w:lang w:val="ru-RU"/>
        </w:rPr>
      </w:pPr>
      <w:r w:rsidRPr="0053756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96655" w:rsidRPr="00537566" w:rsidRDefault="00AF61AE">
      <w:pPr>
        <w:numPr>
          <w:ilvl w:val="0"/>
          <w:numId w:val="6"/>
        </w:numPr>
        <w:spacing w:after="0" w:line="264" w:lineRule="auto"/>
        <w:jc w:val="both"/>
        <w:rPr>
          <w:lang w:val="ru-RU"/>
        </w:rPr>
      </w:pPr>
      <w:r w:rsidRPr="0053756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96655" w:rsidRDefault="00AF61AE">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трудовоговоспитания</w:t>
      </w:r>
      <w:proofErr w:type="gramEnd"/>
      <w:r>
        <w:rPr>
          <w:rFonts w:ascii="Times New Roman" w:hAnsi="Times New Roman"/>
          <w:b/>
          <w:color w:val="000000"/>
          <w:sz w:val="28"/>
        </w:rPr>
        <w:t>:</w:t>
      </w:r>
    </w:p>
    <w:p w:rsidR="00196655" w:rsidRPr="00537566" w:rsidRDefault="00AF61AE">
      <w:pPr>
        <w:numPr>
          <w:ilvl w:val="0"/>
          <w:numId w:val="7"/>
        </w:numPr>
        <w:spacing w:after="0" w:line="264" w:lineRule="auto"/>
        <w:jc w:val="both"/>
        <w:rPr>
          <w:lang w:val="ru-RU"/>
        </w:rPr>
      </w:pPr>
      <w:r w:rsidRPr="00537566">
        <w:rPr>
          <w:rFonts w:ascii="Times New Roman" w:hAnsi="Times New Roman"/>
          <w:color w:val="000000"/>
          <w:sz w:val="28"/>
          <w:lang w:val="ru-RU"/>
        </w:rPr>
        <w:t>готовность к труду, осознание ценности мастерства, трудолюбие;</w:t>
      </w:r>
    </w:p>
    <w:p w:rsidR="00196655" w:rsidRPr="00537566" w:rsidRDefault="00AF61AE">
      <w:pPr>
        <w:numPr>
          <w:ilvl w:val="0"/>
          <w:numId w:val="7"/>
        </w:numPr>
        <w:spacing w:after="0" w:line="264" w:lineRule="auto"/>
        <w:jc w:val="both"/>
        <w:rPr>
          <w:lang w:val="ru-RU"/>
        </w:rPr>
      </w:pPr>
      <w:r w:rsidRPr="0053756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96655" w:rsidRPr="00537566" w:rsidRDefault="00AF61AE">
      <w:pPr>
        <w:numPr>
          <w:ilvl w:val="0"/>
          <w:numId w:val="7"/>
        </w:numPr>
        <w:spacing w:after="0" w:line="264" w:lineRule="auto"/>
        <w:jc w:val="both"/>
        <w:rPr>
          <w:lang w:val="ru-RU"/>
        </w:rPr>
      </w:pPr>
      <w:r w:rsidRPr="0053756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96655" w:rsidRPr="00537566" w:rsidRDefault="00AF61AE">
      <w:pPr>
        <w:numPr>
          <w:ilvl w:val="0"/>
          <w:numId w:val="7"/>
        </w:numPr>
        <w:spacing w:after="0" w:line="264" w:lineRule="auto"/>
        <w:jc w:val="both"/>
        <w:rPr>
          <w:lang w:val="ru-RU"/>
        </w:rPr>
      </w:pPr>
      <w:r w:rsidRPr="0053756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96655" w:rsidRDefault="00AF61AE">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экологическоговоспитания</w:t>
      </w:r>
      <w:proofErr w:type="gramEnd"/>
      <w:r>
        <w:rPr>
          <w:rFonts w:ascii="Times New Roman" w:hAnsi="Times New Roman"/>
          <w:b/>
          <w:color w:val="000000"/>
          <w:sz w:val="28"/>
        </w:rPr>
        <w:t>:</w:t>
      </w:r>
    </w:p>
    <w:p w:rsidR="00196655" w:rsidRPr="00537566" w:rsidRDefault="00AF61AE">
      <w:pPr>
        <w:numPr>
          <w:ilvl w:val="0"/>
          <w:numId w:val="8"/>
        </w:numPr>
        <w:spacing w:after="0" w:line="264" w:lineRule="auto"/>
        <w:jc w:val="both"/>
        <w:rPr>
          <w:lang w:val="ru-RU"/>
        </w:rPr>
      </w:pPr>
      <w:r w:rsidRPr="0053756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6655" w:rsidRPr="00537566" w:rsidRDefault="00AF61AE">
      <w:pPr>
        <w:numPr>
          <w:ilvl w:val="0"/>
          <w:numId w:val="8"/>
        </w:numPr>
        <w:spacing w:after="0" w:line="264" w:lineRule="auto"/>
        <w:jc w:val="both"/>
        <w:rPr>
          <w:lang w:val="ru-RU"/>
        </w:rPr>
      </w:pPr>
      <w:r w:rsidRPr="0053756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96655" w:rsidRPr="00537566" w:rsidRDefault="00AF61AE">
      <w:pPr>
        <w:numPr>
          <w:ilvl w:val="0"/>
          <w:numId w:val="8"/>
        </w:numPr>
        <w:spacing w:after="0" w:line="264" w:lineRule="auto"/>
        <w:jc w:val="both"/>
        <w:rPr>
          <w:lang w:val="ru-RU"/>
        </w:rPr>
      </w:pPr>
      <w:r w:rsidRPr="00537566">
        <w:rPr>
          <w:rFonts w:ascii="Times New Roman" w:hAnsi="Times New Roman"/>
          <w:color w:val="000000"/>
          <w:sz w:val="28"/>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96655" w:rsidRPr="00537566" w:rsidRDefault="00AF61AE">
      <w:pPr>
        <w:numPr>
          <w:ilvl w:val="0"/>
          <w:numId w:val="8"/>
        </w:numPr>
        <w:spacing w:after="0" w:line="264" w:lineRule="auto"/>
        <w:jc w:val="both"/>
        <w:rPr>
          <w:lang w:val="ru-RU"/>
        </w:rPr>
      </w:pPr>
      <w:r w:rsidRPr="00537566">
        <w:rPr>
          <w:rFonts w:ascii="Times New Roman" w:hAnsi="Times New Roman"/>
          <w:color w:val="000000"/>
          <w:sz w:val="28"/>
          <w:lang w:val="ru-RU"/>
        </w:rPr>
        <w:t>расширение опыта деятельности экологической направленности.</w:t>
      </w:r>
    </w:p>
    <w:p w:rsidR="00196655" w:rsidRDefault="00AF61AE">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ценностинаучногопознания</w:t>
      </w:r>
      <w:proofErr w:type="gramEnd"/>
      <w:r>
        <w:rPr>
          <w:rFonts w:ascii="Times New Roman" w:hAnsi="Times New Roman"/>
          <w:b/>
          <w:color w:val="000000"/>
          <w:sz w:val="28"/>
        </w:rPr>
        <w:t>:</w:t>
      </w:r>
    </w:p>
    <w:p w:rsidR="00196655" w:rsidRPr="00537566" w:rsidRDefault="00AF61AE">
      <w:pPr>
        <w:numPr>
          <w:ilvl w:val="0"/>
          <w:numId w:val="9"/>
        </w:numPr>
        <w:spacing w:after="0" w:line="264" w:lineRule="auto"/>
        <w:jc w:val="both"/>
        <w:rPr>
          <w:lang w:val="ru-RU"/>
        </w:rPr>
      </w:pPr>
      <w:r w:rsidRPr="0053756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6655" w:rsidRPr="00537566" w:rsidRDefault="00AF61AE">
      <w:pPr>
        <w:numPr>
          <w:ilvl w:val="0"/>
          <w:numId w:val="9"/>
        </w:numPr>
        <w:spacing w:after="0" w:line="264" w:lineRule="auto"/>
        <w:jc w:val="both"/>
        <w:rPr>
          <w:lang w:val="ru-RU"/>
        </w:rPr>
      </w:pPr>
      <w:r w:rsidRPr="005375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96655" w:rsidRPr="00537566" w:rsidRDefault="00AF61AE">
      <w:pPr>
        <w:numPr>
          <w:ilvl w:val="0"/>
          <w:numId w:val="9"/>
        </w:numPr>
        <w:spacing w:after="0" w:line="264" w:lineRule="auto"/>
        <w:jc w:val="both"/>
        <w:rPr>
          <w:lang w:val="ru-RU"/>
        </w:rPr>
      </w:pPr>
      <w:r w:rsidRPr="0053756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537566">
        <w:rPr>
          <w:rFonts w:ascii="Times New Roman" w:hAnsi="Times New Roman"/>
          <w:color w:val="000000"/>
          <w:sz w:val="28"/>
          <w:lang w:val="ru-RU"/>
        </w:rPr>
        <w:t>у</w:t>
      </w:r>
      <w:proofErr w:type="gramEnd"/>
      <w:r w:rsidRPr="0053756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96655" w:rsidRPr="00537566" w:rsidRDefault="00AF61AE">
      <w:pPr>
        <w:numPr>
          <w:ilvl w:val="0"/>
          <w:numId w:val="10"/>
        </w:numPr>
        <w:spacing w:after="0" w:line="264" w:lineRule="auto"/>
        <w:jc w:val="both"/>
        <w:rPr>
          <w:lang w:val="ru-RU"/>
        </w:rPr>
      </w:pPr>
      <w:r w:rsidRPr="0053756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базовые логические действия</w:t>
      </w:r>
      <w:r w:rsidRPr="00537566">
        <w:rPr>
          <w:rFonts w:ascii="Times New Roman" w:hAnsi="Times New Roman"/>
          <w:color w:val="000000"/>
          <w:sz w:val="28"/>
          <w:lang w:val="ru-RU"/>
        </w:rPr>
        <w:t xml:space="preserve"> как часть познавательных универсальных учебных действий:</w:t>
      </w:r>
    </w:p>
    <w:p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lastRenderedPageBreak/>
        <w:t>самостоятельно формулировать и актуализировать проблему, рассматривать её всесторонне;</w:t>
      </w:r>
    </w:p>
    <w:p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определять цели деятельности, задавать параметры и критерии их достижения;</w:t>
      </w:r>
    </w:p>
    <w:p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выявлять закономерности и противоречия языковых явлений, данных в наблюдении;</w:t>
      </w:r>
    </w:p>
    <w:p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96655" w:rsidRPr="00537566" w:rsidRDefault="00AF61AE">
      <w:pPr>
        <w:numPr>
          <w:ilvl w:val="0"/>
          <w:numId w:val="11"/>
        </w:numPr>
        <w:spacing w:after="0" w:line="264" w:lineRule="auto"/>
        <w:jc w:val="both"/>
        <w:rPr>
          <w:lang w:val="ru-RU"/>
        </w:rPr>
      </w:pPr>
      <w:r w:rsidRPr="0053756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базовые исследовательские действия</w:t>
      </w:r>
      <w:r w:rsidRPr="00537566">
        <w:rPr>
          <w:rFonts w:ascii="Times New Roman" w:hAnsi="Times New Roman"/>
          <w:color w:val="000000"/>
          <w:sz w:val="28"/>
          <w:lang w:val="ru-RU"/>
        </w:rPr>
        <w:t xml:space="preserve"> как часть познавательных универсальных учебных действий:</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давать оценку новым ситуациям, приобретённому опыту;</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lastRenderedPageBreak/>
        <w:t>уметь интегрировать знания из разных предметных областей;</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96655" w:rsidRPr="00537566" w:rsidRDefault="00AF61AE">
      <w:pPr>
        <w:numPr>
          <w:ilvl w:val="0"/>
          <w:numId w:val="12"/>
        </w:numPr>
        <w:spacing w:after="0" w:line="264" w:lineRule="auto"/>
        <w:jc w:val="both"/>
        <w:rPr>
          <w:lang w:val="ru-RU"/>
        </w:rPr>
      </w:pPr>
      <w:r w:rsidRPr="0053756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умения работать с информацией</w:t>
      </w:r>
      <w:r w:rsidRPr="00537566">
        <w:rPr>
          <w:rFonts w:ascii="Times New Roman" w:hAnsi="Times New Roman"/>
          <w:color w:val="000000"/>
          <w:sz w:val="28"/>
          <w:lang w:val="ru-RU"/>
        </w:rPr>
        <w:t xml:space="preserve"> как часть познавательных универсальных учебных действий:</w:t>
      </w:r>
    </w:p>
    <w:p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создавать тексты в различных форматах с учётом назначения информац</w:t>
      </w:r>
      <w:proofErr w:type="gramStart"/>
      <w:r w:rsidRPr="00537566">
        <w:rPr>
          <w:rFonts w:ascii="Times New Roman" w:hAnsi="Times New Roman"/>
          <w:color w:val="000000"/>
          <w:sz w:val="28"/>
          <w:lang w:val="ru-RU"/>
        </w:rPr>
        <w:t>ии и её</w:t>
      </w:r>
      <w:proofErr w:type="gramEnd"/>
      <w:r w:rsidRPr="00537566">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96655" w:rsidRPr="00537566" w:rsidRDefault="00AF61AE">
      <w:pPr>
        <w:numPr>
          <w:ilvl w:val="0"/>
          <w:numId w:val="13"/>
        </w:numPr>
        <w:spacing w:after="0" w:line="264" w:lineRule="auto"/>
        <w:jc w:val="both"/>
        <w:rPr>
          <w:lang w:val="ru-RU"/>
        </w:rPr>
      </w:pPr>
      <w:r w:rsidRPr="0053756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 xml:space="preserve">умения общения </w:t>
      </w:r>
      <w:r w:rsidRPr="00537566">
        <w:rPr>
          <w:rFonts w:ascii="Times New Roman" w:hAnsi="Times New Roman"/>
          <w:color w:val="000000"/>
          <w:sz w:val="28"/>
          <w:lang w:val="ru-RU"/>
        </w:rPr>
        <w:t>как часть коммуникативных универсальных учебных действий:</w:t>
      </w:r>
    </w:p>
    <w:p w:rsidR="00196655" w:rsidRPr="00537566" w:rsidRDefault="00AF61AE">
      <w:pPr>
        <w:numPr>
          <w:ilvl w:val="0"/>
          <w:numId w:val="14"/>
        </w:numPr>
        <w:spacing w:after="0" w:line="264" w:lineRule="auto"/>
        <w:jc w:val="both"/>
        <w:rPr>
          <w:lang w:val="ru-RU"/>
        </w:rPr>
      </w:pPr>
      <w:r w:rsidRPr="00537566">
        <w:rPr>
          <w:rFonts w:ascii="Times New Roman" w:hAnsi="Times New Roman"/>
          <w:color w:val="000000"/>
          <w:sz w:val="28"/>
          <w:lang w:val="ru-RU"/>
        </w:rPr>
        <w:t>осуществлять коммуникацию во всех сферах жизни;</w:t>
      </w:r>
    </w:p>
    <w:p w:rsidR="00196655" w:rsidRPr="00537566" w:rsidRDefault="00AF61AE">
      <w:pPr>
        <w:numPr>
          <w:ilvl w:val="0"/>
          <w:numId w:val="14"/>
        </w:numPr>
        <w:spacing w:after="0" w:line="264" w:lineRule="auto"/>
        <w:jc w:val="both"/>
        <w:rPr>
          <w:lang w:val="ru-RU"/>
        </w:rPr>
      </w:pPr>
      <w:r w:rsidRPr="0053756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96655" w:rsidRPr="00537566" w:rsidRDefault="00AF61AE">
      <w:pPr>
        <w:numPr>
          <w:ilvl w:val="0"/>
          <w:numId w:val="14"/>
        </w:numPr>
        <w:spacing w:after="0" w:line="264" w:lineRule="auto"/>
        <w:jc w:val="both"/>
        <w:rPr>
          <w:lang w:val="ru-RU"/>
        </w:rPr>
      </w:pPr>
      <w:r w:rsidRPr="0053756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96655" w:rsidRPr="00537566" w:rsidRDefault="00AF61AE">
      <w:pPr>
        <w:numPr>
          <w:ilvl w:val="0"/>
          <w:numId w:val="14"/>
        </w:numPr>
        <w:spacing w:after="0" w:line="264" w:lineRule="auto"/>
        <w:jc w:val="both"/>
        <w:rPr>
          <w:lang w:val="ru-RU"/>
        </w:rPr>
      </w:pPr>
      <w:r w:rsidRPr="0053756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умения самоорганизации</w:t>
      </w:r>
      <w:r w:rsidRPr="00537566">
        <w:rPr>
          <w:rFonts w:ascii="Times New Roman" w:hAnsi="Times New Roman"/>
          <w:color w:val="000000"/>
          <w:sz w:val="28"/>
          <w:lang w:val="ru-RU"/>
        </w:rPr>
        <w:t xml:space="preserve"> как части регулятивных универсальных учебных действий:</w:t>
      </w:r>
    </w:p>
    <w:p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t>расширять рамки учебного предмета на основе личных предпочтений;</w:t>
      </w:r>
    </w:p>
    <w:p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96655" w:rsidRDefault="00AF61AE">
      <w:pPr>
        <w:numPr>
          <w:ilvl w:val="0"/>
          <w:numId w:val="15"/>
        </w:numPr>
        <w:spacing w:after="0" w:line="264" w:lineRule="auto"/>
        <w:jc w:val="both"/>
      </w:pPr>
      <w:r>
        <w:rPr>
          <w:rFonts w:ascii="Times New Roman" w:hAnsi="Times New Roman"/>
          <w:color w:val="000000"/>
          <w:sz w:val="28"/>
        </w:rPr>
        <w:t>оцениватьприобретённыйопыт;</w:t>
      </w:r>
    </w:p>
    <w:p w:rsidR="00196655" w:rsidRPr="00537566" w:rsidRDefault="00AF61AE">
      <w:pPr>
        <w:numPr>
          <w:ilvl w:val="0"/>
          <w:numId w:val="15"/>
        </w:numPr>
        <w:spacing w:after="0" w:line="264" w:lineRule="auto"/>
        <w:jc w:val="both"/>
        <w:rPr>
          <w:lang w:val="ru-RU"/>
        </w:rPr>
      </w:pPr>
      <w:r w:rsidRPr="0053756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умения самоконтроля, принятия себя и других</w:t>
      </w:r>
      <w:r w:rsidRPr="00537566">
        <w:rPr>
          <w:rFonts w:ascii="Times New Roman" w:hAnsi="Times New Roman"/>
          <w:color w:val="000000"/>
          <w:sz w:val="28"/>
          <w:lang w:val="ru-RU"/>
        </w:rPr>
        <w:t xml:space="preserve"> как части регулятивных универсальных учебных действий:</w:t>
      </w:r>
    </w:p>
    <w:p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уметь оценивать риски и своевременно принимать решение по их снижению;</w:t>
      </w:r>
    </w:p>
    <w:p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принимать себя, понимая свои недостатки и достоинства;</w:t>
      </w:r>
    </w:p>
    <w:p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принимать мотивы и аргументы других людей при анализе результатов деятельности;</w:t>
      </w:r>
    </w:p>
    <w:p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признавать своё право и право других на ошибку;</w:t>
      </w:r>
    </w:p>
    <w:p w:rsidR="00196655" w:rsidRPr="00537566" w:rsidRDefault="00AF61AE">
      <w:pPr>
        <w:numPr>
          <w:ilvl w:val="0"/>
          <w:numId w:val="16"/>
        </w:numPr>
        <w:spacing w:after="0" w:line="264" w:lineRule="auto"/>
        <w:jc w:val="both"/>
        <w:rPr>
          <w:lang w:val="ru-RU"/>
        </w:rPr>
      </w:pPr>
      <w:r w:rsidRPr="00537566">
        <w:rPr>
          <w:rFonts w:ascii="Times New Roman" w:hAnsi="Times New Roman"/>
          <w:color w:val="000000"/>
          <w:sz w:val="28"/>
          <w:lang w:val="ru-RU"/>
        </w:rPr>
        <w:t>развивать способность видеть мир с позиции другого человека.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У обучающегося будут сформированы следующие </w:t>
      </w:r>
      <w:r w:rsidRPr="00537566">
        <w:rPr>
          <w:rFonts w:ascii="Times New Roman" w:hAnsi="Times New Roman"/>
          <w:b/>
          <w:color w:val="000000"/>
          <w:sz w:val="28"/>
          <w:lang w:val="ru-RU"/>
        </w:rPr>
        <w:t>умения совместной деятельности:</w:t>
      </w:r>
    </w:p>
    <w:p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понимать и использовать преимущества командной и индивидуальной работы;</w:t>
      </w:r>
    </w:p>
    <w:p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96655" w:rsidRPr="00537566" w:rsidRDefault="00AF61AE">
      <w:pPr>
        <w:numPr>
          <w:ilvl w:val="0"/>
          <w:numId w:val="17"/>
        </w:numPr>
        <w:spacing w:after="0" w:line="264" w:lineRule="auto"/>
        <w:jc w:val="both"/>
        <w:rPr>
          <w:lang w:val="ru-RU"/>
        </w:rPr>
      </w:pPr>
      <w:r w:rsidRPr="0053756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96655" w:rsidRPr="00537566" w:rsidRDefault="00196655">
      <w:pPr>
        <w:spacing w:after="0" w:line="264" w:lineRule="auto"/>
        <w:ind w:left="120"/>
        <w:jc w:val="both"/>
        <w:rPr>
          <w:lang w:val="ru-RU"/>
        </w:rPr>
      </w:pPr>
    </w:p>
    <w:p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 xml:space="preserve">ПРЕДМЕТНЫЕ РЕЗУЛЬТАТЫ </w:t>
      </w:r>
    </w:p>
    <w:p w:rsidR="00196655" w:rsidRPr="00537566" w:rsidRDefault="00196655">
      <w:pPr>
        <w:spacing w:after="0" w:line="264" w:lineRule="auto"/>
        <w:ind w:left="120"/>
        <w:jc w:val="both"/>
        <w:rPr>
          <w:lang w:val="ru-RU"/>
        </w:rPr>
      </w:pPr>
    </w:p>
    <w:p w:rsidR="00196655" w:rsidRPr="00537566" w:rsidRDefault="00AF61AE">
      <w:pPr>
        <w:spacing w:after="0" w:line="264" w:lineRule="auto"/>
        <w:ind w:left="120"/>
        <w:jc w:val="both"/>
        <w:rPr>
          <w:lang w:val="ru-RU"/>
        </w:rPr>
      </w:pPr>
      <w:r w:rsidRPr="00537566">
        <w:rPr>
          <w:rFonts w:ascii="Times New Roman" w:hAnsi="Times New Roman"/>
          <w:b/>
          <w:color w:val="000000"/>
          <w:sz w:val="28"/>
          <w:lang w:val="ru-RU"/>
        </w:rPr>
        <w:t>10 КЛАСС</w:t>
      </w:r>
    </w:p>
    <w:p w:rsidR="00196655" w:rsidRPr="00537566" w:rsidRDefault="00196655">
      <w:pPr>
        <w:spacing w:after="0" w:line="264" w:lineRule="auto"/>
        <w:ind w:left="120"/>
        <w:jc w:val="both"/>
        <w:rPr>
          <w:lang w:val="ru-RU"/>
        </w:rPr>
      </w:pP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К концу обучения в 10 классе </w:t>
      </w:r>
      <w:proofErr w:type="gramStart"/>
      <w:r w:rsidRPr="00537566">
        <w:rPr>
          <w:rFonts w:ascii="Times New Roman" w:hAnsi="Times New Roman"/>
          <w:color w:val="000000"/>
          <w:sz w:val="28"/>
          <w:lang w:val="ru-RU"/>
        </w:rPr>
        <w:t>обучающийся</w:t>
      </w:r>
      <w:proofErr w:type="gramEnd"/>
      <w:r w:rsidRPr="0053756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Общие сведения о языке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537566">
        <w:rPr>
          <w:rFonts w:ascii="Times New Roman" w:hAnsi="Times New Roman"/>
          <w:color w:val="000000"/>
          <w:spacing w:val="-2"/>
          <w:sz w:val="28"/>
          <w:lang w:val="ru-RU"/>
        </w:rPr>
        <w:t xml:space="preserve"> </w:t>
      </w:r>
      <w:proofErr w:type="gramStart"/>
      <w:r w:rsidRPr="0053756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Язык и речь. Культура речи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Система языка. Культура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культуре речи как разделе лингвистики.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языковой норме, её видах.</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словари русского языка в учебной деятельности.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Фонетика. Орфоэпия. Орфоэпические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фонетический анализ слова.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Определять изобразительно-выразительные средства фонетики в тексте.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орфоэпический словарь.</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Лексикология и фразеология. Лексические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лексический анализ слова.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Определять изобразительно-выразительные средства лексики.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лексические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Морфемика и словообразование. Словообразовательные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морфемный и словообразовательный анализ слова.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словообразовательный словарь.</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Морфология. Морфологические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морфологический анализ слова.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Определять особенности употребления в тексте слов разных частей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морфологические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словарь грамматических трудностей, справочники.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Орфография. Основные правила орфографии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принципах и разделах русской орфографии.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Выполнять орфографический анализ слова.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правила орфографии.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орфографический словарь.</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Речь. Речевое общение</w:t>
      </w:r>
    </w:p>
    <w:p w:rsidR="00196655" w:rsidRPr="00537566" w:rsidRDefault="00AF61AE">
      <w:pPr>
        <w:spacing w:after="0" w:line="264" w:lineRule="auto"/>
        <w:ind w:firstLine="600"/>
        <w:jc w:val="both"/>
        <w:rPr>
          <w:lang w:val="ru-RU"/>
        </w:rPr>
      </w:pPr>
      <w:r w:rsidRPr="0053756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537566">
        <w:rPr>
          <w:rFonts w:ascii="Times New Roman" w:hAnsi="Times New Roman"/>
          <w:color w:val="000000"/>
          <w:sz w:val="28"/>
          <w:lang w:val="ru-RU"/>
        </w:rPr>
        <w:t>лингвистическую</w:t>
      </w:r>
      <w:proofErr w:type="gramEnd"/>
      <w:r w:rsidRPr="0053756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Употреблять языковые средства с учётом речевой ситуации.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Текст. Информационно-смысловая переработка текста</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96655" w:rsidRPr="009D0134" w:rsidRDefault="00AF61AE">
      <w:pPr>
        <w:spacing w:after="0" w:line="264" w:lineRule="auto"/>
        <w:ind w:firstLine="600"/>
        <w:jc w:val="both"/>
        <w:rPr>
          <w:lang w:val="ru-RU"/>
        </w:rPr>
      </w:pPr>
      <w:r w:rsidRPr="0053756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D0134">
        <w:rPr>
          <w:rFonts w:ascii="Times New Roman" w:hAnsi="Times New Roman"/>
          <w:color w:val="000000"/>
          <w:sz w:val="28"/>
          <w:lang w:val="ru-RU"/>
        </w:rPr>
        <w:t>(подтекстовую) информацию текстов, воспринимаемых зрительно и (или) на слух.</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Выявлять логико-смысловые отношения между предложениями в тексте.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96655" w:rsidRPr="00537566" w:rsidRDefault="00AF61AE">
      <w:pPr>
        <w:spacing w:after="0" w:line="264" w:lineRule="auto"/>
        <w:ind w:firstLine="600"/>
        <w:jc w:val="both"/>
        <w:rPr>
          <w:lang w:val="ru-RU"/>
        </w:rPr>
      </w:pPr>
      <w:proofErr w:type="gramStart"/>
      <w:r w:rsidRPr="0053756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11 КЛАСС</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К концу обучения в 11 классе </w:t>
      </w:r>
      <w:proofErr w:type="gramStart"/>
      <w:r w:rsidRPr="00537566">
        <w:rPr>
          <w:rFonts w:ascii="Times New Roman" w:hAnsi="Times New Roman"/>
          <w:color w:val="000000"/>
          <w:sz w:val="28"/>
          <w:lang w:val="ru-RU"/>
        </w:rPr>
        <w:t>обучающийся</w:t>
      </w:r>
      <w:proofErr w:type="gramEnd"/>
      <w:r w:rsidRPr="0053756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Общие сведения о языке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537566">
        <w:rPr>
          <w:rFonts w:ascii="Times New Roman" w:hAnsi="Times New Roman"/>
          <w:color w:val="000000"/>
          <w:sz w:val="28"/>
          <w:lang w:val="ru-RU"/>
        </w:rPr>
        <w:t>другое</w:t>
      </w:r>
      <w:proofErr w:type="gramEnd"/>
      <w:r w:rsidRPr="00537566">
        <w:rPr>
          <w:rFonts w:ascii="Times New Roman" w:hAnsi="Times New Roman"/>
          <w:color w:val="000000"/>
          <w:sz w:val="28"/>
          <w:lang w:val="ru-RU"/>
        </w:rPr>
        <w:t>.</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Язык и речь. Культура речи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Синтаксис. Синтаксические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синтаксический анализ словосочетания, простого и сложного предложения.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синтаксические нормы.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словари грамматических трудностей, справочники.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Пунктуация. Основные правила пунктуации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принципах и разделах русской пунктуации.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Выполнять пунктуационный анализ предложения.</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Соблюдать правила пунктуации.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Использовать справочники по пунктуации.</w:t>
      </w:r>
    </w:p>
    <w:p w:rsidR="00196655" w:rsidRPr="00537566" w:rsidRDefault="00AF61AE">
      <w:pPr>
        <w:spacing w:after="0" w:line="264" w:lineRule="auto"/>
        <w:ind w:firstLine="600"/>
        <w:jc w:val="both"/>
        <w:rPr>
          <w:lang w:val="ru-RU"/>
        </w:rPr>
      </w:pPr>
      <w:r w:rsidRPr="00537566">
        <w:rPr>
          <w:rFonts w:ascii="Times New Roman" w:hAnsi="Times New Roman"/>
          <w:b/>
          <w:color w:val="000000"/>
          <w:sz w:val="28"/>
          <w:lang w:val="ru-RU"/>
        </w:rPr>
        <w:t>Функциональная стилистика. Культура речи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 функциональной стилистике как разделе лингвистики.</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6655" w:rsidRPr="00537566" w:rsidRDefault="00AF61AE">
      <w:pPr>
        <w:spacing w:after="0" w:line="264" w:lineRule="auto"/>
        <w:ind w:firstLine="600"/>
        <w:jc w:val="both"/>
        <w:rPr>
          <w:lang w:val="ru-RU"/>
        </w:rPr>
      </w:pPr>
      <w:r w:rsidRPr="00537566">
        <w:rPr>
          <w:rFonts w:ascii="Times New Roman" w:hAnsi="Times New Roman"/>
          <w:color w:val="000000"/>
          <w:sz w:val="28"/>
          <w:lang w:val="ru-RU"/>
        </w:rPr>
        <w:t>Применять знания о функциональных разновидностях языка в речевой практике.</w:t>
      </w:r>
    </w:p>
    <w:p w:rsidR="00196655" w:rsidRPr="00537566" w:rsidRDefault="00196655">
      <w:pPr>
        <w:rPr>
          <w:lang w:val="ru-RU"/>
        </w:rPr>
        <w:sectPr w:rsidR="00196655" w:rsidRPr="00537566" w:rsidSect="00C040BC">
          <w:pgSz w:w="11906" w:h="16383"/>
          <w:pgMar w:top="1134" w:right="850" w:bottom="1134" w:left="567" w:header="720" w:footer="720" w:gutter="0"/>
          <w:cols w:space="720"/>
        </w:sectPr>
      </w:pPr>
    </w:p>
    <w:p w:rsidR="00196655" w:rsidRDefault="00AF61AE" w:rsidP="00537566">
      <w:pPr>
        <w:spacing w:after="0"/>
        <w:ind w:left="120"/>
      </w:pPr>
      <w:bookmarkStart w:id="3" w:name="block-1398837"/>
      <w:bookmarkEnd w:id="2"/>
      <w:proofErr w:type="gramStart"/>
      <w:r>
        <w:rPr>
          <w:rFonts w:ascii="Times New Roman" w:hAnsi="Times New Roman"/>
          <w:b/>
          <w:color w:val="000000"/>
          <w:sz w:val="28"/>
        </w:rPr>
        <w:lastRenderedPageBreak/>
        <w:t>ТЕМАТИЧЕСКОЕ ПЛАНИРОВАНИЕ</w:t>
      </w:r>
      <w:r w:rsidR="00537566">
        <w:rPr>
          <w:rFonts w:ascii="Times New Roman" w:hAnsi="Times New Roman"/>
          <w:b/>
          <w:color w:val="000000"/>
          <w:sz w:val="28"/>
          <w:lang w:val="ru-RU"/>
        </w:rPr>
        <w:t>.</w:t>
      </w:r>
      <w:proofErr w:type="gramEnd"/>
      <w:r w:rsidR="00537566">
        <w:rPr>
          <w:rFonts w:ascii="Times New Roman" w:hAnsi="Times New Roman"/>
          <w:b/>
          <w:color w:val="000000"/>
          <w:sz w:val="28"/>
          <w:lang w:val="ru-RU"/>
        </w:rPr>
        <w:t xml:space="preserve"> </w:t>
      </w:r>
      <w:r>
        <w:rPr>
          <w:rFonts w:ascii="Times New Roman" w:hAnsi="Times New Roman"/>
          <w:b/>
          <w:color w:val="000000"/>
          <w:sz w:val="28"/>
        </w:rPr>
        <w:t xml:space="preserve"> 10 КЛАСС </w:t>
      </w:r>
    </w:p>
    <w:tbl>
      <w:tblPr>
        <w:tblW w:w="139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7469"/>
        <w:gridCol w:w="952"/>
        <w:gridCol w:w="1275"/>
        <w:gridCol w:w="3337"/>
      </w:tblGrid>
      <w:tr w:rsidR="00196655" w:rsidTr="00537566">
        <w:trPr>
          <w:trHeight w:val="144"/>
          <w:tblCellSpacing w:w="20" w:type="nil"/>
        </w:trPr>
        <w:tc>
          <w:tcPr>
            <w:tcW w:w="895" w:type="dxa"/>
            <w:vMerge w:val="restart"/>
            <w:tcMar>
              <w:top w:w="50" w:type="dxa"/>
              <w:left w:w="100" w:type="dxa"/>
            </w:tcMar>
            <w:vAlign w:val="center"/>
          </w:tcPr>
          <w:p w:rsidR="00196655" w:rsidRDefault="00AF61AE" w:rsidP="00537566">
            <w:pPr>
              <w:spacing w:after="0" w:line="240" w:lineRule="auto"/>
              <w:ind w:left="135"/>
            </w:pPr>
            <w:r>
              <w:rPr>
                <w:rFonts w:ascii="Times New Roman" w:hAnsi="Times New Roman"/>
                <w:b/>
                <w:color w:val="000000"/>
                <w:sz w:val="24"/>
              </w:rPr>
              <w:t xml:space="preserve">№ п/п </w:t>
            </w:r>
          </w:p>
          <w:p w:rsidR="00196655" w:rsidRDefault="00196655" w:rsidP="00537566">
            <w:pPr>
              <w:spacing w:after="0" w:line="240" w:lineRule="auto"/>
              <w:ind w:left="135"/>
            </w:pPr>
          </w:p>
        </w:tc>
        <w:tc>
          <w:tcPr>
            <w:tcW w:w="7469" w:type="dxa"/>
            <w:vMerge w:val="restart"/>
            <w:tcMar>
              <w:top w:w="50" w:type="dxa"/>
              <w:left w:w="100" w:type="dxa"/>
            </w:tcMar>
            <w:vAlign w:val="center"/>
          </w:tcPr>
          <w:p w:rsidR="00196655" w:rsidRDefault="00AF61AE" w:rsidP="00537566">
            <w:pPr>
              <w:spacing w:after="0" w:line="240" w:lineRule="auto"/>
              <w:ind w:left="135"/>
            </w:pPr>
            <w:r>
              <w:rPr>
                <w:rFonts w:ascii="Times New Roman" w:hAnsi="Times New Roman"/>
                <w:b/>
                <w:color w:val="000000"/>
                <w:sz w:val="24"/>
              </w:rPr>
              <w:t>Наименованиеразделов и темпрограммы</w:t>
            </w:r>
          </w:p>
          <w:p w:rsidR="00196655" w:rsidRDefault="00196655" w:rsidP="00537566">
            <w:pPr>
              <w:spacing w:after="0" w:line="240" w:lineRule="auto"/>
              <w:ind w:left="135"/>
            </w:pPr>
          </w:p>
        </w:tc>
        <w:tc>
          <w:tcPr>
            <w:tcW w:w="2227" w:type="dxa"/>
            <w:gridSpan w:val="2"/>
            <w:tcMar>
              <w:top w:w="50" w:type="dxa"/>
              <w:left w:w="100" w:type="dxa"/>
            </w:tcMar>
            <w:vAlign w:val="center"/>
          </w:tcPr>
          <w:p w:rsidR="00196655" w:rsidRDefault="00AF61AE" w:rsidP="00537566">
            <w:pPr>
              <w:spacing w:after="0" w:line="240" w:lineRule="auto"/>
            </w:pPr>
            <w:r>
              <w:rPr>
                <w:rFonts w:ascii="Times New Roman" w:hAnsi="Times New Roman"/>
                <w:b/>
                <w:color w:val="000000"/>
                <w:sz w:val="24"/>
              </w:rPr>
              <w:t>Количествочасов</w:t>
            </w:r>
          </w:p>
        </w:tc>
        <w:tc>
          <w:tcPr>
            <w:tcW w:w="3332" w:type="dxa"/>
            <w:vMerge w:val="restart"/>
            <w:tcMar>
              <w:top w:w="50" w:type="dxa"/>
              <w:left w:w="100" w:type="dxa"/>
            </w:tcMar>
            <w:vAlign w:val="center"/>
          </w:tcPr>
          <w:p w:rsidR="00196655" w:rsidRDefault="00AF61AE" w:rsidP="00537566">
            <w:pPr>
              <w:spacing w:after="0" w:line="240" w:lineRule="auto"/>
              <w:ind w:left="135"/>
            </w:pPr>
            <w:r>
              <w:rPr>
                <w:rFonts w:ascii="Times New Roman" w:hAnsi="Times New Roman"/>
                <w:b/>
                <w:color w:val="000000"/>
                <w:sz w:val="24"/>
              </w:rPr>
              <w:t>Электронные (цифровые) образовательныересурсы</w:t>
            </w:r>
          </w:p>
        </w:tc>
      </w:tr>
      <w:tr w:rsidR="00196655" w:rsidTr="00537566">
        <w:trPr>
          <w:trHeight w:val="144"/>
          <w:tblCellSpacing w:w="20" w:type="nil"/>
        </w:trPr>
        <w:tc>
          <w:tcPr>
            <w:tcW w:w="895" w:type="dxa"/>
            <w:vMerge/>
            <w:tcBorders>
              <w:top w:val="nil"/>
            </w:tcBorders>
            <w:tcMar>
              <w:top w:w="50" w:type="dxa"/>
              <w:left w:w="100" w:type="dxa"/>
            </w:tcMar>
          </w:tcPr>
          <w:p w:rsidR="00196655" w:rsidRDefault="00196655" w:rsidP="00537566">
            <w:pPr>
              <w:spacing w:line="240" w:lineRule="auto"/>
            </w:pPr>
          </w:p>
        </w:tc>
        <w:tc>
          <w:tcPr>
            <w:tcW w:w="7469" w:type="dxa"/>
            <w:vMerge/>
            <w:tcBorders>
              <w:top w:val="nil"/>
            </w:tcBorders>
            <w:tcMar>
              <w:top w:w="50" w:type="dxa"/>
              <w:left w:w="100" w:type="dxa"/>
            </w:tcMar>
          </w:tcPr>
          <w:p w:rsidR="00196655" w:rsidRDefault="00196655" w:rsidP="00537566">
            <w:pPr>
              <w:spacing w:line="240" w:lineRule="auto"/>
            </w:pPr>
          </w:p>
        </w:tc>
        <w:tc>
          <w:tcPr>
            <w:tcW w:w="952" w:type="dxa"/>
            <w:tcMar>
              <w:top w:w="50" w:type="dxa"/>
              <w:left w:w="100" w:type="dxa"/>
            </w:tcMar>
            <w:vAlign w:val="center"/>
          </w:tcPr>
          <w:p w:rsidR="00196655" w:rsidRDefault="00AF61AE" w:rsidP="00537566">
            <w:pPr>
              <w:spacing w:after="0" w:line="240" w:lineRule="auto"/>
              <w:ind w:left="135"/>
            </w:pPr>
            <w:r>
              <w:rPr>
                <w:rFonts w:ascii="Times New Roman" w:hAnsi="Times New Roman"/>
                <w:b/>
                <w:color w:val="000000"/>
                <w:sz w:val="24"/>
              </w:rPr>
              <w:t>Всего</w:t>
            </w:r>
          </w:p>
        </w:tc>
        <w:tc>
          <w:tcPr>
            <w:tcW w:w="1275" w:type="dxa"/>
            <w:tcMar>
              <w:top w:w="50" w:type="dxa"/>
              <w:left w:w="100" w:type="dxa"/>
            </w:tcMar>
            <w:vAlign w:val="center"/>
          </w:tcPr>
          <w:p w:rsidR="00196655" w:rsidRPr="00537566" w:rsidRDefault="00AF61AE" w:rsidP="00537566">
            <w:pPr>
              <w:spacing w:after="0" w:line="240" w:lineRule="auto"/>
              <w:rPr>
                <w:lang w:val="ru-RU"/>
              </w:rPr>
            </w:pPr>
            <w:r>
              <w:rPr>
                <w:rFonts w:ascii="Times New Roman" w:hAnsi="Times New Roman"/>
                <w:b/>
                <w:color w:val="000000"/>
                <w:sz w:val="24"/>
              </w:rPr>
              <w:t>К</w:t>
            </w:r>
            <w:r w:rsidR="00537566">
              <w:rPr>
                <w:rFonts w:ascii="Times New Roman" w:hAnsi="Times New Roman"/>
                <w:b/>
                <w:color w:val="000000"/>
                <w:sz w:val="24"/>
                <w:lang w:val="ru-RU"/>
              </w:rPr>
              <w:t>Р</w:t>
            </w:r>
          </w:p>
        </w:tc>
        <w:tc>
          <w:tcPr>
            <w:tcW w:w="3332" w:type="dxa"/>
            <w:vMerge/>
            <w:tcBorders>
              <w:top w:val="nil"/>
            </w:tcBorders>
            <w:tcMar>
              <w:top w:w="50" w:type="dxa"/>
              <w:left w:w="100" w:type="dxa"/>
            </w:tcMar>
          </w:tcPr>
          <w:p w:rsidR="00196655" w:rsidRDefault="00196655" w:rsidP="00537566">
            <w:pPr>
              <w:spacing w:line="240" w:lineRule="auto"/>
            </w:pPr>
          </w:p>
        </w:tc>
      </w:tr>
      <w:tr w:rsidR="00196655" w:rsidRPr="00C040BC" w:rsidTr="00537566">
        <w:trPr>
          <w:trHeight w:val="144"/>
          <w:tblCellSpacing w:w="20" w:type="nil"/>
        </w:trPr>
        <w:tc>
          <w:tcPr>
            <w:tcW w:w="13928" w:type="dxa"/>
            <w:gridSpan w:val="5"/>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1.Общие сведения о языке</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1.1</w:t>
            </w:r>
          </w:p>
        </w:tc>
        <w:tc>
          <w:tcPr>
            <w:tcW w:w="7469" w:type="dxa"/>
            <w:tcMar>
              <w:top w:w="50" w:type="dxa"/>
              <w:left w:w="100" w:type="dxa"/>
            </w:tcMar>
            <w:vAlign w:val="center"/>
          </w:tcPr>
          <w:p w:rsidR="00196655" w:rsidRDefault="00AF61AE" w:rsidP="00537566">
            <w:pPr>
              <w:spacing w:after="0" w:line="240" w:lineRule="auto"/>
              <w:ind w:left="135"/>
            </w:pPr>
            <w:r w:rsidRPr="0053756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1.2</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Язык и культура</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1.3</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1.4</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Формы существования русского национального языка</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5 </w:t>
            </w:r>
          </w:p>
        </w:tc>
        <w:tc>
          <w:tcPr>
            <w:tcW w:w="4607" w:type="dxa"/>
            <w:gridSpan w:val="2"/>
            <w:tcMar>
              <w:top w:w="50" w:type="dxa"/>
              <w:left w:w="100" w:type="dxa"/>
            </w:tcMar>
            <w:vAlign w:val="center"/>
          </w:tcPr>
          <w:p w:rsidR="00196655" w:rsidRDefault="00196655" w:rsidP="00537566">
            <w:pPr>
              <w:spacing w:line="240" w:lineRule="auto"/>
            </w:pPr>
          </w:p>
        </w:tc>
      </w:tr>
      <w:tr w:rsidR="00196655" w:rsidRPr="00C040BC" w:rsidTr="00537566">
        <w:trPr>
          <w:trHeight w:val="144"/>
          <w:tblCellSpacing w:w="20" w:type="nil"/>
        </w:trPr>
        <w:tc>
          <w:tcPr>
            <w:tcW w:w="13928" w:type="dxa"/>
            <w:gridSpan w:val="5"/>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2.Система языка. Культура речи</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2.1</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Система языка, её устройство, функционирование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2.2</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Культура речи как раздел лингвистики</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2.3</w:t>
            </w:r>
          </w:p>
        </w:tc>
        <w:tc>
          <w:tcPr>
            <w:tcW w:w="7469" w:type="dxa"/>
            <w:tcMar>
              <w:top w:w="50" w:type="dxa"/>
              <w:left w:w="100" w:type="dxa"/>
            </w:tcMar>
            <w:vAlign w:val="center"/>
          </w:tcPr>
          <w:p w:rsidR="00196655" w:rsidRDefault="00AF61AE" w:rsidP="00537566">
            <w:pPr>
              <w:spacing w:after="0" w:line="240" w:lineRule="auto"/>
              <w:ind w:left="135"/>
            </w:pPr>
            <w:r w:rsidRPr="0053756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2.4</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Качествахорошейречи</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2.5</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Основныевидысловарей (обзор)</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5 </w:t>
            </w:r>
          </w:p>
        </w:tc>
        <w:tc>
          <w:tcPr>
            <w:tcW w:w="4607" w:type="dxa"/>
            <w:gridSpan w:val="2"/>
            <w:tcMar>
              <w:top w:w="50" w:type="dxa"/>
              <w:left w:w="100" w:type="dxa"/>
            </w:tcMar>
            <w:vAlign w:val="center"/>
          </w:tcPr>
          <w:p w:rsidR="00196655" w:rsidRDefault="00196655" w:rsidP="00537566">
            <w:pPr>
              <w:spacing w:line="240" w:lineRule="auto"/>
            </w:pPr>
          </w:p>
        </w:tc>
      </w:tr>
      <w:tr w:rsidR="00196655" w:rsidRPr="00C040BC" w:rsidTr="00537566">
        <w:trPr>
          <w:trHeight w:val="144"/>
          <w:tblCellSpacing w:w="20" w:type="nil"/>
        </w:trPr>
        <w:tc>
          <w:tcPr>
            <w:tcW w:w="13928" w:type="dxa"/>
            <w:gridSpan w:val="5"/>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3.Фонетика. Орфоэпия. Орфоэпические нормы</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3.1</w:t>
            </w:r>
          </w:p>
        </w:tc>
        <w:tc>
          <w:tcPr>
            <w:tcW w:w="7469" w:type="dxa"/>
            <w:tcMar>
              <w:top w:w="50" w:type="dxa"/>
              <w:left w:w="100" w:type="dxa"/>
            </w:tcMar>
            <w:vAlign w:val="center"/>
          </w:tcPr>
          <w:p w:rsidR="00196655" w:rsidRDefault="00AF61AE" w:rsidP="00537566">
            <w:pPr>
              <w:spacing w:after="0" w:line="240" w:lineRule="auto"/>
              <w:ind w:left="135"/>
            </w:pPr>
            <w:r w:rsidRPr="00537566">
              <w:rPr>
                <w:rFonts w:ascii="Times New Roman" w:hAnsi="Times New Roman"/>
                <w:color w:val="000000"/>
                <w:sz w:val="24"/>
                <w:lang w:val="ru-RU"/>
              </w:rPr>
              <w:t>Фонетика и орфоэпия как разделы лингвистики</w:t>
            </w:r>
            <w:proofErr w:type="gramStart"/>
            <w:r w:rsidRPr="00537566">
              <w:rPr>
                <w:rFonts w:ascii="Times New Roman" w:hAnsi="Times New Roman"/>
                <w:color w:val="000000"/>
                <w:sz w:val="24"/>
                <w:lang w:val="ru-RU"/>
              </w:rPr>
              <w:t>.(</w:t>
            </w:r>
            <w:proofErr w:type="gramEnd"/>
            <w:r w:rsidRPr="00537566">
              <w:rPr>
                <w:rFonts w:ascii="Times New Roman" w:hAnsi="Times New Roman"/>
                <w:color w:val="000000"/>
                <w:sz w:val="24"/>
                <w:lang w:val="ru-RU"/>
              </w:rPr>
              <w:t xml:space="preserve">повторение, обобщение). </w:t>
            </w:r>
            <w:r>
              <w:rPr>
                <w:rFonts w:ascii="Times New Roman" w:hAnsi="Times New Roman"/>
                <w:color w:val="000000"/>
                <w:sz w:val="24"/>
              </w:rPr>
              <w:t xml:space="preserve">Изобразительно-выразительныесредствафонетики </w:t>
            </w:r>
            <w:r>
              <w:rPr>
                <w:rFonts w:ascii="Times New Roman" w:hAnsi="Times New Roman"/>
                <w:color w:val="000000"/>
                <w:sz w:val="24"/>
              </w:rPr>
              <w:lastRenderedPageBreak/>
              <w:t>(повторение, обобщение).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lastRenderedPageBreak/>
              <w:t>3.2</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Орфоэпические (произносительные и акцентологические) нормы</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3 </w:t>
            </w:r>
          </w:p>
        </w:tc>
        <w:tc>
          <w:tcPr>
            <w:tcW w:w="4607" w:type="dxa"/>
            <w:gridSpan w:val="2"/>
            <w:tcMar>
              <w:top w:w="50" w:type="dxa"/>
              <w:left w:w="100" w:type="dxa"/>
            </w:tcMar>
            <w:vAlign w:val="center"/>
          </w:tcPr>
          <w:p w:rsidR="00196655" w:rsidRDefault="00196655" w:rsidP="00537566">
            <w:pPr>
              <w:spacing w:line="240" w:lineRule="auto"/>
            </w:pPr>
          </w:p>
        </w:tc>
      </w:tr>
      <w:tr w:rsidR="00196655" w:rsidRPr="00C040BC" w:rsidTr="00537566">
        <w:trPr>
          <w:trHeight w:val="144"/>
          <w:tblCellSpacing w:w="20" w:type="nil"/>
        </w:trPr>
        <w:tc>
          <w:tcPr>
            <w:tcW w:w="13928" w:type="dxa"/>
            <w:gridSpan w:val="5"/>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4.Лексикология и фразеология. Лексические нормы</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4.1</w:t>
            </w:r>
          </w:p>
        </w:tc>
        <w:tc>
          <w:tcPr>
            <w:tcW w:w="7469" w:type="dxa"/>
            <w:tcMar>
              <w:top w:w="50" w:type="dxa"/>
              <w:left w:w="100" w:type="dxa"/>
            </w:tcMar>
            <w:vAlign w:val="center"/>
          </w:tcPr>
          <w:p w:rsidR="00196655" w:rsidRDefault="00AF61AE" w:rsidP="00537566">
            <w:pPr>
              <w:spacing w:after="0" w:line="240" w:lineRule="auto"/>
              <w:ind w:left="135"/>
            </w:pPr>
            <w:r w:rsidRPr="0053756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Изобразительно-выразительныесредствалексики (повторение, обобщение)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4.2</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Основные лексические нормы современного русского литературного языка</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3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4.3</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Функционально-стилистическаяокраскаслова</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4.4</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Экспрессивно-стилистическаяокраскаслова</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4.5</w:t>
            </w:r>
          </w:p>
        </w:tc>
        <w:tc>
          <w:tcPr>
            <w:tcW w:w="7469" w:type="dxa"/>
            <w:tcMar>
              <w:top w:w="50" w:type="dxa"/>
              <w:left w:w="100" w:type="dxa"/>
            </w:tcMar>
            <w:vAlign w:val="center"/>
          </w:tcPr>
          <w:p w:rsidR="00196655" w:rsidRDefault="00AF61AE" w:rsidP="00537566">
            <w:pPr>
              <w:spacing w:after="0" w:line="240" w:lineRule="auto"/>
              <w:ind w:left="135"/>
            </w:pPr>
            <w:r w:rsidRPr="0053756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Крылатыеслова</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8 </w:t>
            </w:r>
          </w:p>
        </w:tc>
        <w:tc>
          <w:tcPr>
            <w:tcW w:w="4607" w:type="dxa"/>
            <w:gridSpan w:val="2"/>
            <w:tcMar>
              <w:top w:w="50" w:type="dxa"/>
              <w:left w:w="100" w:type="dxa"/>
            </w:tcMar>
            <w:vAlign w:val="center"/>
          </w:tcPr>
          <w:p w:rsidR="00196655" w:rsidRDefault="00196655" w:rsidP="00537566">
            <w:pPr>
              <w:spacing w:line="240" w:lineRule="auto"/>
            </w:pPr>
          </w:p>
        </w:tc>
      </w:tr>
      <w:tr w:rsidR="00196655" w:rsidRPr="00C040BC" w:rsidTr="00537566">
        <w:trPr>
          <w:trHeight w:val="144"/>
          <w:tblCellSpacing w:w="20" w:type="nil"/>
        </w:trPr>
        <w:tc>
          <w:tcPr>
            <w:tcW w:w="13928" w:type="dxa"/>
            <w:gridSpan w:val="5"/>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5.Морфемика и словообразование. Словообразовательные нормы</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5.1</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5.2</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Словообразовательныенормы</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3 </w:t>
            </w:r>
          </w:p>
        </w:tc>
        <w:tc>
          <w:tcPr>
            <w:tcW w:w="4607" w:type="dxa"/>
            <w:gridSpan w:val="2"/>
            <w:tcMar>
              <w:top w:w="50" w:type="dxa"/>
              <w:left w:w="100" w:type="dxa"/>
            </w:tcMar>
            <w:vAlign w:val="center"/>
          </w:tcPr>
          <w:p w:rsidR="00196655" w:rsidRDefault="00196655" w:rsidP="00537566">
            <w:pPr>
              <w:spacing w:line="240" w:lineRule="auto"/>
            </w:pPr>
          </w:p>
        </w:tc>
      </w:tr>
      <w:tr w:rsidR="00196655" w:rsidTr="00537566">
        <w:trPr>
          <w:trHeight w:val="144"/>
          <w:tblCellSpacing w:w="20" w:type="nil"/>
        </w:trPr>
        <w:tc>
          <w:tcPr>
            <w:tcW w:w="13928" w:type="dxa"/>
            <w:gridSpan w:val="5"/>
            <w:tcMar>
              <w:top w:w="50" w:type="dxa"/>
              <w:left w:w="100" w:type="dxa"/>
            </w:tcMar>
            <w:vAlign w:val="center"/>
          </w:tcPr>
          <w:p w:rsidR="00196655" w:rsidRDefault="00AF61AE" w:rsidP="00537566">
            <w:pPr>
              <w:spacing w:after="0" w:line="240" w:lineRule="auto"/>
              <w:ind w:left="135"/>
            </w:pPr>
            <w:r>
              <w:rPr>
                <w:rFonts w:ascii="Times New Roman" w:hAnsi="Times New Roman"/>
                <w:b/>
                <w:color w:val="000000"/>
                <w:sz w:val="24"/>
              </w:rPr>
              <w:t>Раздел 6.Морфология. Морфологическиенормы</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6.1</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Морфология как раздел лингвистики (повторение, обобщение)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6.2</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Основные морфологические нормы современного русского литературного языка.</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4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6 </w:t>
            </w:r>
          </w:p>
        </w:tc>
        <w:tc>
          <w:tcPr>
            <w:tcW w:w="4607" w:type="dxa"/>
            <w:gridSpan w:val="2"/>
            <w:tcMar>
              <w:top w:w="50" w:type="dxa"/>
              <w:left w:w="100" w:type="dxa"/>
            </w:tcMar>
            <w:vAlign w:val="center"/>
          </w:tcPr>
          <w:p w:rsidR="00196655" w:rsidRDefault="00196655" w:rsidP="00537566">
            <w:pPr>
              <w:spacing w:line="240" w:lineRule="auto"/>
            </w:pPr>
          </w:p>
        </w:tc>
      </w:tr>
      <w:tr w:rsidR="00196655" w:rsidRPr="00C040BC" w:rsidTr="00537566">
        <w:trPr>
          <w:trHeight w:val="144"/>
          <w:tblCellSpacing w:w="20" w:type="nil"/>
        </w:trPr>
        <w:tc>
          <w:tcPr>
            <w:tcW w:w="13928" w:type="dxa"/>
            <w:gridSpan w:val="5"/>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lastRenderedPageBreak/>
              <w:t>Раздел 7.Орфография. Основные правила орфографии</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7.1</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Орфография как раздел лингвистики (повторение, обобщение)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7.2</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Правописание гласных и согласных в корне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7.3</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Употребление </w:t>
            </w:r>
            <w:proofErr w:type="gramStart"/>
            <w:r w:rsidRPr="00537566">
              <w:rPr>
                <w:rFonts w:ascii="Times New Roman" w:hAnsi="Times New Roman"/>
                <w:color w:val="000000"/>
                <w:sz w:val="24"/>
                <w:lang w:val="ru-RU"/>
              </w:rPr>
              <w:t>разделительных</w:t>
            </w:r>
            <w:proofErr w:type="gramEnd"/>
            <w:r w:rsidRPr="00537566">
              <w:rPr>
                <w:rFonts w:ascii="Times New Roman" w:hAnsi="Times New Roman"/>
                <w:color w:val="000000"/>
                <w:sz w:val="24"/>
                <w:lang w:val="ru-RU"/>
              </w:rPr>
              <w:t xml:space="preserve"> ъ и ь. Правописание приставок. Буквы ы — и после приставок</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7.4</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Правописаниесуффиксов</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7.5</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Правописание н и нн в словах различных частей речи</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7.6</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Правописаниене и ни</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7.7</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7.8</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Слитное, дефисное и раздельное написание слов</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14 </w:t>
            </w:r>
          </w:p>
        </w:tc>
        <w:tc>
          <w:tcPr>
            <w:tcW w:w="4607" w:type="dxa"/>
            <w:gridSpan w:val="2"/>
            <w:tcMar>
              <w:top w:w="50" w:type="dxa"/>
              <w:left w:w="100" w:type="dxa"/>
            </w:tcMar>
            <w:vAlign w:val="center"/>
          </w:tcPr>
          <w:p w:rsidR="00196655" w:rsidRDefault="00196655" w:rsidP="00537566">
            <w:pPr>
              <w:spacing w:line="240" w:lineRule="auto"/>
            </w:pPr>
          </w:p>
        </w:tc>
      </w:tr>
      <w:tr w:rsidR="00196655" w:rsidTr="00537566">
        <w:trPr>
          <w:trHeight w:val="144"/>
          <w:tblCellSpacing w:w="20" w:type="nil"/>
        </w:trPr>
        <w:tc>
          <w:tcPr>
            <w:tcW w:w="13928" w:type="dxa"/>
            <w:gridSpan w:val="5"/>
            <w:tcMar>
              <w:top w:w="50" w:type="dxa"/>
              <w:left w:w="100" w:type="dxa"/>
            </w:tcMar>
            <w:vAlign w:val="center"/>
          </w:tcPr>
          <w:p w:rsidR="00196655" w:rsidRDefault="00AF61AE" w:rsidP="00537566">
            <w:pPr>
              <w:spacing w:after="0" w:line="240" w:lineRule="auto"/>
              <w:ind w:left="135"/>
            </w:pPr>
            <w:r>
              <w:rPr>
                <w:rFonts w:ascii="Times New Roman" w:hAnsi="Times New Roman"/>
                <w:b/>
                <w:color w:val="000000"/>
                <w:sz w:val="24"/>
              </w:rPr>
              <w:t>Раздел 8.Речь. Речевоеобщение</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8.1</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Речь как деятельность. Виды речевой деятельности (повторение, обобщение)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8.2</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8.3</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Речевойэтикет</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8.4</w:t>
            </w:r>
          </w:p>
        </w:tc>
        <w:tc>
          <w:tcPr>
            <w:tcW w:w="7469" w:type="dxa"/>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Публичноевыступление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5 </w:t>
            </w:r>
          </w:p>
        </w:tc>
        <w:tc>
          <w:tcPr>
            <w:tcW w:w="4607" w:type="dxa"/>
            <w:gridSpan w:val="2"/>
            <w:tcMar>
              <w:top w:w="50" w:type="dxa"/>
              <w:left w:w="100" w:type="dxa"/>
            </w:tcMar>
            <w:vAlign w:val="center"/>
          </w:tcPr>
          <w:p w:rsidR="00196655" w:rsidRDefault="00196655" w:rsidP="00537566">
            <w:pPr>
              <w:spacing w:line="240" w:lineRule="auto"/>
            </w:pPr>
          </w:p>
        </w:tc>
      </w:tr>
      <w:tr w:rsidR="00196655" w:rsidRPr="00C040BC" w:rsidTr="00537566">
        <w:trPr>
          <w:trHeight w:val="144"/>
          <w:tblCellSpacing w:w="20" w:type="nil"/>
        </w:trPr>
        <w:tc>
          <w:tcPr>
            <w:tcW w:w="13928" w:type="dxa"/>
            <w:gridSpan w:val="5"/>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b/>
                <w:color w:val="000000"/>
                <w:sz w:val="24"/>
                <w:lang w:val="ru-RU"/>
              </w:rPr>
              <w:t>Раздел 9.Текст. Информационно-смысловая переработка текста</w:t>
            </w:r>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9.1</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Текст, его основные признаки (повторение, обобщение)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lastRenderedPageBreak/>
              <w:t>9.2</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9.3</w:t>
            </w:r>
          </w:p>
        </w:tc>
        <w:tc>
          <w:tcPr>
            <w:tcW w:w="7469"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Информативность текста. Виды информации в тексте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2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95" w:type="dxa"/>
            <w:tcMar>
              <w:top w:w="50" w:type="dxa"/>
              <w:left w:w="100" w:type="dxa"/>
            </w:tcMar>
            <w:vAlign w:val="center"/>
          </w:tcPr>
          <w:p w:rsidR="00196655" w:rsidRDefault="00AF61AE" w:rsidP="00537566">
            <w:pPr>
              <w:spacing w:after="0" w:line="240" w:lineRule="auto"/>
            </w:pPr>
            <w:r>
              <w:rPr>
                <w:rFonts w:ascii="Times New Roman" w:hAnsi="Times New Roman"/>
                <w:color w:val="000000"/>
                <w:sz w:val="24"/>
              </w:rPr>
              <w:t>9.4</w:t>
            </w:r>
          </w:p>
        </w:tc>
        <w:tc>
          <w:tcPr>
            <w:tcW w:w="7469" w:type="dxa"/>
            <w:tcMar>
              <w:top w:w="50" w:type="dxa"/>
              <w:left w:w="100" w:type="dxa"/>
            </w:tcMar>
            <w:vAlign w:val="center"/>
          </w:tcPr>
          <w:p w:rsidR="00196655" w:rsidRDefault="00AF61AE" w:rsidP="00537566">
            <w:pPr>
              <w:spacing w:after="0" w:line="240" w:lineRule="auto"/>
              <w:ind w:left="135"/>
            </w:pPr>
            <w:r w:rsidRPr="00537566">
              <w:rPr>
                <w:rFonts w:ascii="Times New Roman" w:hAnsi="Times New Roman"/>
                <w:color w:val="000000"/>
                <w:sz w:val="24"/>
                <w:lang w:val="ru-RU"/>
              </w:rPr>
              <w:t>Информационно-смысловая переработка текста. План. Тезисы</w:t>
            </w:r>
            <w:proofErr w:type="gramStart"/>
            <w:r w:rsidRPr="00537566">
              <w:rPr>
                <w:rFonts w:ascii="Times New Roman" w:hAnsi="Times New Roman"/>
                <w:color w:val="000000"/>
                <w:sz w:val="24"/>
                <w:lang w:val="ru-RU"/>
              </w:rPr>
              <w:t>.К</w:t>
            </w:r>
            <w:proofErr w:type="gramEnd"/>
            <w:r w:rsidRPr="00537566">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Итогопоразделу</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8 </w:t>
            </w:r>
          </w:p>
        </w:tc>
        <w:tc>
          <w:tcPr>
            <w:tcW w:w="4607" w:type="dxa"/>
            <w:gridSpan w:val="2"/>
            <w:tcMar>
              <w:top w:w="50" w:type="dxa"/>
              <w:left w:w="100" w:type="dxa"/>
            </w:tcMar>
            <w:vAlign w:val="center"/>
          </w:tcPr>
          <w:p w:rsidR="00196655" w:rsidRDefault="00196655" w:rsidP="00537566">
            <w:pPr>
              <w:spacing w:line="240" w:lineRule="auto"/>
            </w:pPr>
          </w:p>
        </w:tc>
      </w:tr>
      <w:tr w:rsidR="00196655" w:rsidRPr="00C040BC"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Повторение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196655" w:rsidRDefault="00196655" w:rsidP="00537566">
            <w:pPr>
              <w:spacing w:after="0" w:line="240" w:lineRule="auto"/>
              <w:ind w:left="135"/>
              <w:jc w:val="center"/>
            </w:pP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RPr="00C040BC" w:rsidTr="00537566">
        <w:trPr>
          <w:trHeight w:val="144"/>
          <w:tblCellSpacing w:w="20" w:type="nil"/>
        </w:trPr>
        <w:tc>
          <w:tcPr>
            <w:tcW w:w="8364" w:type="dxa"/>
            <w:gridSpan w:val="2"/>
            <w:tcMar>
              <w:top w:w="50" w:type="dxa"/>
              <w:left w:w="100" w:type="dxa"/>
            </w:tcMar>
            <w:vAlign w:val="center"/>
          </w:tcPr>
          <w:p w:rsidR="00196655" w:rsidRDefault="00AF61AE" w:rsidP="00537566">
            <w:pPr>
              <w:spacing w:after="0" w:line="240" w:lineRule="auto"/>
              <w:ind w:left="135"/>
            </w:pPr>
            <w:r>
              <w:rPr>
                <w:rFonts w:ascii="Times New Roman" w:hAnsi="Times New Roman"/>
                <w:color w:val="000000"/>
                <w:sz w:val="24"/>
              </w:rPr>
              <w:t>Итоговыйконтроль</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5 </w:t>
            </w:r>
          </w:p>
        </w:tc>
        <w:tc>
          <w:tcPr>
            <w:tcW w:w="3332" w:type="dxa"/>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bacc</w:t>
              </w:r>
            </w:hyperlink>
          </w:p>
        </w:tc>
      </w:tr>
      <w:tr w:rsidR="00196655" w:rsidTr="00537566">
        <w:trPr>
          <w:trHeight w:val="144"/>
          <w:tblCellSpacing w:w="20" w:type="nil"/>
        </w:trPr>
        <w:tc>
          <w:tcPr>
            <w:tcW w:w="8364" w:type="dxa"/>
            <w:gridSpan w:val="2"/>
            <w:tcMar>
              <w:top w:w="50" w:type="dxa"/>
              <w:left w:w="100" w:type="dxa"/>
            </w:tcMar>
            <w:vAlign w:val="center"/>
          </w:tcPr>
          <w:p w:rsidR="00196655" w:rsidRPr="00537566" w:rsidRDefault="00AF61AE" w:rsidP="00537566">
            <w:pPr>
              <w:spacing w:after="0" w:line="240" w:lineRule="auto"/>
              <w:ind w:left="135"/>
              <w:rPr>
                <w:lang w:val="ru-RU"/>
              </w:rPr>
            </w:pPr>
            <w:r w:rsidRPr="00537566">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68 </w:t>
            </w:r>
          </w:p>
        </w:tc>
        <w:tc>
          <w:tcPr>
            <w:tcW w:w="1275" w:type="dxa"/>
            <w:tcMar>
              <w:top w:w="50" w:type="dxa"/>
              <w:left w:w="100" w:type="dxa"/>
            </w:tcMar>
            <w:vAlign w:val="center"/>
          </w:tcPr>
          <w:p w:rsidR="00196655" w:rsidRDefault="00AF61AE" w:rsidP="00537566">
            <w:pPr>
              <w:spacing w:after="0" w:line="240" w:lineRule="auto"/>
              <w:ind w:left="135"/>
              <w:jc w:val="center"/>
            </w:pPr>
            <w:r>
              <w:rPr>
                <w:rFonts w:ascii="Times New Roman" w:hAnsi="Times New Roman"/>
                <w:color w:val="000000"/>
                <w:sz w:val="24"/>
              </w:rPr>
              <w:t xml:space="preserve"> 5 </w:t>
            </w:r>
          </w:p>
        </w:tc>
        <w:tc>
          <w:tcPr>
            <w:tcW w:w="3332" w:type="dxa"/>
            <w:tcMar>
              <w:top w:w="50" w:type="dxa"/>
              <w:left w:w="100" w:type="dxa"/>
            </w:tcMar>
            <w:vAlign w:val="center"/>
          </w:tcPr>
          <w:p w:rsidR="00196655" w:rsidRDefault="00196655" w:rsidP="00537566">
            <w:pPr>
              <w:spacing w:line="240" w:lineRule="auto"/>
            </w:pPr>
          </w:p>
        </w:tc>
      </w:tr>
    </w:tbl>
    <w:p w:rsidR="00537566" w:rsidRDefault="00537566">
      <w:pPr>
        <w:spacing w:after="0"/>
        <w:ind w:left="120"/>
        <w:rPr>
          <w:rFonts w:ascii="Times New Roman" w:hAnsi="Times New Roman"/>
          <w:b/>
          <w:color w:val="000000"/>
          <w:sz w:val="28"/>
        </w:rPr>
      </w:pPr>
    </w:p>
    <w:p w:rsidR="00196655" w:rsidRDefault="00537566">
      <w:pPr>
        <w:spacing w:after="0"/>
        <w:ind w:left="120"/>
      </w:pPr>
      <w:r>
        <w:rPr>
          <w:rFonts w:ascii="Times New Roman" w:hAnsi="Times New Roman"/>
          <w:b/>
          <w:color w:val="000000"/>
          <w:sz w:val="28"/>
          <w:lang w:val="ru-RU"/>
        </w:rPr>
        <w:t xml:space="preserve">ТЕМАТИЧЕСКОЕ ПЛАНИРОВАНИЕ. </w:t>
      </w:r>
      <w:r w:rsidR="00AF61AE">
        <w:rPr>
          <w:rFonts w:ascii="Times New Roman" w:hAnsi="Times New Roman"/>
          <w:b/>
          <w:color w:val="000000"/>
          <w:sz w:val="28"/>
        </w:rPr>
        <w:t xml:space="preserve">11 КЛАСС </w:t>
      </w:r>
    </w:p>
    <w:tbl>
      <w:tblPr>
        <w:tblW w:w="140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7533"/>
        <w:gridCol w:w="980"/>
        <w:gridCol w:w="1202"/>
        <w:gridCol w:w="3478"/>
      </w:tblGrid>
      <w:tr w:rsidR="00537566" w:rsidTr="002A6853">
        <w:trPr>
          <w:trHeight w:val="144"/>
          <w:tblCellSpacing w:w="20" w:type="nil"/>
        </w:trPr>
        <w:tc>
          <w:tcPr>
            <w:tcW w:w="831" w:type="dxa"/>
            <w:vMerge w:val="restart"/>
            <w:tcMar>
              <w:top w:w="50" w:type="dxa"/>
              <w:left w:w="100" w:type="dxa"/>
            </w:tcMar>
            <w:vAlign w:val="center"/>
          </w:tcPr>
          <w:p w:rsidR="00196655" w:rsidRDefault="00AF61AE" w:rsidP="002A6853">
            <w:pPr>
              <w:spacing w:after="0" w:line="240" w:lineRule="auto"/>
              <w:ind w:left="135"/>
            </w:pPr>
            <w:r>
              <w:rPr>
                <w:rFonts w:ascii="Times New Roman" w:hAnsi="Times New Roman"/>
                <w:b/>
                <w:color w:val="000000"/>
                <w:sz w:val="24"/>
              </w:rPr>
              <w:t xml:space="preserve">№ п/п </w:t>
            </w:r>
          </w:p>
          <w:p w:rsidR="00196655" w:rsidRDefault="00196655" w:rsidP="002A6853">
            <w:pPr>
              <w:spacing w:after="0" w:line="240" w:lineRule="auto"/>
              <w:ind w:left="135"/>
            </w:pPr>
          </w:p>
        </w:tc>
        <w:tc>
          <w:tcPr>
            <w:tcW w:w="7533" w:type="dxa"/>
            <w:vMerge w:val="restart"/>
            <w:tcMar>
              <w:top w:w="50" w:type="dxa"/>
              <w:left w:w="100" w:type="dxa"/>
            </w:tcMar>
            <w:vAlign w:val="center"/>
          </w:tcPr>
          <w:p w:rsidR="00196655" w:rsidRDefault="00AF61AE" w:rsidP="002A6853">
            <w:pPr>
              <w:spacing w:after="0" w:line="240" w:lineRule="auto"/>
              <w:ind w:left="135"/>
            </w:pPr>
            <w:r>
              <w:rPr>
                <w:rFonts w:ascii="Times New Roman" w:hAnsi="Times New Roman"/>
                <w:b/>
                <w:color w:val="000000"/>
                <w:sz w:val="24"/>
              </w:rPr>
              <w:t>Наименованиеразделов и темпрограммы</w:t>
            </w:r>
          </w:p>
          <w:p w:rsidR="00196655" w:rsidRDefault="00196655" w:rsidP="002A6853">
            <w:pPr>
              <w:spacing w:after="0" w:line="240" w:lineRule="auto"/>
              <w:ind w:left="135"/>
            </w:pPr>
          </w:p>
        </w:tc>
        <w:tc>
          <w:tcPr>
            <w:tcW w:w="2182" w:type="dxa"/>
            <w:gridSpan w:val="2"/>
            <w:tcMar>
              <w:top w:w="50" w:type="dxa"/>
              <w:left w:w="100" w:type="dxa"/>
            </w:tcMar>
            <w:vAlign w:val="center"/>
          </w:tcPr>
          <w:p w:rsidR="00196655" w:rsidRDefault="00AF61AE" w:rsidP="002A6853">
            <w:pPr>
              <w:spacing w:after="0" w:line="240" w:lineRule="auto"/>
            </w:pPr>
            <w:r>
              <w:rPr>
                <w:rFonts w:ascii="Times New Roman" w:hAnsi="Times New Roman"/>
                <w:b/>
                <w:color w:val="000000"/>
                <w:sz w:val="24"/>
              </w:rPr>
              <w:t>Количествочасов</w:t>
            </w:r>
          </w:p>
        </w:tc>
        <w:tc>
          <w:tcPr>
            <w:tcW w:w="3475" w:type="dxa"/>
            <w:tcMar>
              <w:top w:w="50" w:type="dxa"/>
              <w:left w:w="100" w:type="dxa"/>
            </w:tcMar>
            <w:vAlign w:val="center"/>
          </w:tcPr>
          <w:p w:rsidR="00196655" w:rsidRDefault="00AF61AE" w:rsidP="002A6853">
            <w:pPr>
              <w:spacing w:after="0" w:line="240" w:lineRule="auto"/>
              <w:ind w:left="66"/>
            </w:pPr>
            <w:r>
              <w:rPr>
                <w:rFonts w:ascii="Times New Roman" w:hAnsi="Times New Roman"/>
                <w:b/>
                <w:color w:val="000000"/>
                <w:sz w:val="24"/>
              </w:rPr>
              <w:t>Электронные (цифровые) образовательныересурсы</w:t>
            </w:r>
          </w:p>
          <w:p w:rsidR="00196655" w:rsidRDefault="00196655" w:rsidP="002A6853">
            <w:pPr>
              <w:spacing w:after="0" w:line="240" w:lineRule="auto"/>
              <w:ind w:left="135"/>
            </w:pPr>
          </w:p>
        </w:tc>
      </w:tr>
      <w:tr w:rsidR="00537566" w:rsidTr="002A6853">
        <w:trPr>
          <w:trHeight w:val="144"/>
          <w:tblCellSpacing w:w="20" w:type="nil"/>
        </w:trPr>
        <w:tc>
          <w:tcPr>
            <w:tcW w:w="831" w:type="dxa"/>
            <w:vMerge/>
            <w:tcBorders>
              <w:top w:val="nil"/>
            </w:tcBorders>
            <w:tcMar>
              <w:top w:w="50" w:type="dxa"/>
              <w:left w:w="100" w:type="dxa"/>
            </w:tcMar>
          </w:tcPr>
          <w:p w:rsidR="00537566" w:rsidRDefault="00537566" w:rsidP="002A6853">
            <w:pPr>
              <w:spacing w:line="240" w:lineRule="auto"/>
            </w:pPr>
          </w:p>
        </w:tc>
        <w:tc>
          <w:tcPr>
            <w:tcW w:w="7533" w:type="dxa"/>
            <w:vMerge/>
            <w:tcBorders>
              <w:top w:val="nil"/>
            </w:tcBorders>
            <w:tcMar>
              <w:top w:w="50" w:type="dxa"/>
              <w:left w:w="100" w:type="dxa"/>
            </w:tcMar>
          </w:tcPr>
          <w:p w:rsidR="00537566" w:rsidRDefault="00537566" w:rsidP="002A6853">
            <w:pPr>
              <w:spacing w:line="240" w:lineRule="auto"/>
            </w:pPr>
          </w:p>
        </w:tc>
        <w:tc>
          <w:tcPr>
            <w:tcW w:w="980" w:type="dxa"/>
            <w:tcMar>
              <w:top w:w="50" w:type="dxa"/>
              <w:left w:w="100" w:type="dxa"/>
            </w:tcMar>
            <w:vAlign w:val="center"/>
          </w:tcPr>
          <w:p w:rsidR="00537566" w:rsidRDefault="00537566" w:rsidP="002A6853">
            <w:pPr>
              <w:spacing w:after="0" w:line="240" w:lineRule="auto"/>
              <w:ind w:left="135"/>
            </w:pPr>
            <w:r>
              <w:rPr>
                <w:rFonts w:ascii="Times New Roman" w:hAnsi="Times New Roman"/>
                <w:b/>
                <w:color w:val="000000"/>
                <w:sz w:val="24"/>
              </w:rPr>
              <w:t>Всего</w:t>
            </w:r>
          </w:p>
        </w:tc>
        <w:tc>
          <w:tcPr>
            <w:tcW w:w="1202" w:type="dxa"/>
            <w:tcMar>
              <w:top w:w="50" w:type="dxa"/>
              <w:left w:w="100" w:type="dxa"/>
            </w:tcMar>
            <w:vAlign w:val="center"/>
          </w:tcPr>
          <w:p w:rsidR="00537566" w:rsidRPr="002A6853" w:rsidRDefault="00537566" w:rsidP="002A6853">
            <w:pPr>
              <w:spacing w:after="0" w:line="240" w:lineRule="auto"/>
              <w:ind w:left="135"/>
              <w:rPr>
                <w:lang w:val="ru-RU"/>
              </w:rPr>
            </w:pPr>
            <w:r>
              <w:rPr>
                <w:rFonts w:ascii="Times New Roman" w:hAnsi="Times New Roman"/>
                <w:b/>
                <w:color w:val="000000"/>
                <w:sz w:val="24"/>
              </w:rPr>
              <w:t>К</w:t>
            </w:r>
            <w:r>
              <w:rPr>
                <w:rFonts w:ascii="Times New Roman" w:hAnsi="Times New Roman"/>
                <w:b/>
                <w:color w:val="000000"/>
                <w:sz w:val="24"/>
                <w:lang w:val="ru-RU"/>
              </w:rPr>
              <w:t>Р</w:t>
            </w:r>
          </w:p>
        </w:tc>
        <w:tc>
          <w:tcPr>
            <w:tcW w:w="3475" w:type="dxa"/>
            <w:tcBorders>
              <w:top w:val="nil"/>
            </w:tcBorders>
            <w:tcMar>
              <w:top w:w="50" w:type="dxa"/>
              <w:left w:w="100" w:type="dxa"/>
            </w:tcMar>
          </w:tcPr>
          <w:p w:rsidR="00537566" w:rsidRDefault="00537566" w:rsidP="002A6853">
            <w:pPr>
              <w:spacing w:line="240" w:lineRule="auto"/>
            </w:pPr>
          </w:p>
        </w:tc>
      </w:tr>
      <w:tr w:rsidR="002A6853" w:rsidRPr="00C040BC" w:rsidTr="002A6853">
        <w:trPr>
          <w:trHeight w:val="144"/>
          <w:tblCellSpacing w:w="20" w:type="nil"/>
        </w:trPr>
        <w:tc>
          <w:tcPr>
            <w:tcW w:w="831" w:type="dxa"/>
            <w:tcMar>
              <w:top w:w="50" w:type="dxa"/>
              <w:left w:w="100" w:type="dxa"/>
            </w:tcMar>
            <w:vAlign w:val="center"/>
          </w:tcPr>
          <w:p w:rsidR="00537566" w:rsidRDefault="00537566" w:rsidP="002A6853">
            <w:pPr>
              <w:spacing w:after="0" w:line="240" w:lineRule="auto"/>
            </w:pPr>
            <w:r>
              <w:rPr>
                <w:rFonts w:ascii="Times New Roman" w:hAnsi="Times New Roman"/>
                <w:color w:val="000000"/>
                <w:sz w:val="24"/>
              </w:rPr>
              <w:t>1.1</w:t>
            </w:r>
          </w:p>
        </w:tc>
        <w:tc>
          <w:tcPr>
            <w:tcW w:w="7533" w:type="dxa"/>
            <w:tcMar>
              <w:top w:w="50" w:type="dxa"/>
              <w:left w:w="100" w:type="dxa"/>
            </w:tcMar>
            <w:vAlign w:val="center"/>
          </w:tcPr>
          <w:p w:rsidR="00537566" w:rsidRPr="00537566" w:rsidRDefault="00537566" w:rsidP="002A6853">
            <w:pPr>
              <w:spacing w:after="0" w:line="240" w:lineRule="auto"/>
              <w:ind w:left="135"/>
              <w:rPr>
                <w:lang w:val="ru-RU"/>
              </w:rPr>
            </w:pPr>
            <w:r w:rsidRPr="00537566">
              <w:rPr>
                <w:rFonts w:ascii="Times New Roman" w:hAnsi="Times New Roman"/>
                <w:color w:val="000000"/>
                <w:sz w:val="24"/>
                <w:lang w:val="ru-RU"/>
              </w:rPr>
              <w:t>Культура речи в экологическом аспекте</w:t>
            </w:r>
          </w:p>
        </w:tc>
        <w:tc>
          <w:tcPr>
            <w:tcW w:w="980" w:type="dxa"/>
            <w:tcMar>
              <w:top w:w="50" w:type="dxa"/>
              <w:left w:w="100" w:type="dxa"/>
            </w:tcMar>
            <w:vAlign w:val="center"/>
          </w:tcPr>
          <w:p w:rsidR="00537566" w:rsidRDefault="00537566"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537566" w:rsidRDefault="00537566" w:rsidP="002A6853">
            <w:pPr>
              <w:spacing w:after="0" w:line="240" w:lineRule="auto"/>
              <w:ind w:left="135"/>
              <w:jc w:val="center"/>
            </w:pPr>
          </w:p>
        </w:tc>
        <w:tc>
          <w:tcPr>
            <w:tcW w:w="3475" w:type="dxa"/>
            <w:tcMar>
              <w:top w:w="50" w:type="dxa"/>
              <w:left w:w="100" w:type="dxa"/>
            </w:tcMar>
            <w:vAlign w:val="center"/>
          </w:tcPr>
          <w:p w:rsidR="00537566" w:rsidRPr="00537566" w:rsidRDefault="00537566"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537566" w:rsidTr="002A6853">
        <w:trPr>
          <w:gridAfter w:val="2"/>
          <w:wAfter w:w="4680" w:type="dxa"/>
          <w:trHeight w:val="144"/>
          <w:tblCellSpacing w:w="20" w:type="nil"/>
        </w:trPr>
        <w:tc>
          <w:tcPr>
            <w:tcW w:w="8364" w:type="dxa"/>
            <w:gridSpan w:val="2"/>
            <w:tcMar>
              <w:top w:w="50" w:type="dxa"/>
              <w:left w:w="100" w:type="dxa"/>
            </w:tcMar>
            <w:vAlign w:val="center"/>
          </w:tcPr>
          <w:p w:rsidR="00537566" w:rsidRDefault="00537566" w:rsidP="002A6853">
            <w:pPr>
              <w:spacing w:after="0" w:line="240" w:lineRule="auto"/>
              <w:ind w:left="135"/>
            </w:pPr>
            <w:r>
              <w:rPr>
                <w:rFonts w:ascii="Times New Roman" w:hAnsi="Times New Roman"/>
                <w:color w:val="000000"/>
                <w:sz w:val="24"/>
              </w:rPr>
              <w:t>Итогопоразделу</w:t>
            </w:r>
          </w:p>
        </w:tc>
        <w:tc>
          <w:tcPr>
            <w:tcW w:w="980" w:type="dxa"/>
            <w:tcMar>
              <w:top w:w="50" w:type="dxa"/>
              <w:left w:w="100" w:type="dxa"/>
            </w:tcMar>
            <w:vAlign w:val="center"/>
          </w:tcPr>
          <w:p w:rsidR="00537566" w:rsidRDefault="00537566" w:rsidP="002A6853">
            <w:pPr>
              <w:spacing w:after="0" w:line="240" w:lineRule="auto"/>
              <w:ind w:left="135"/>
              <w:jc w:val="center"/>
            </w:pPr>
            <w:r>
              <w:rPr>
                <w:rFonts w:ascii="Times New Roman" w:hAnsi="Times New Roman"/>
                <w:color w:val="000000"/>
                <w:sz w:val="24"/>
              </w:rPr>
              <w:t xml:space="preserve"> 2 </w:t>
            </w:r>
          </w:p>
        </w:tc>
      </w:tr>
      <w:tr w:rsidR="002A6853" w:rsidRPr="00C040BC" w:rsidTr="002A6853">
        <w:trPr>
          <w:trHeight w:val="144"/>
          <w:tblCellSpacing w:w="20" w:type="nil"/>
        </w:trPr>
        <w:tc>
          <w:tcPr>
            <w:tcW w:w="831" w:type="dxa"/>
            <w:tcMar>
              <w:top w:w="50" w:type="dxa"/>
              <w:left w:w="100" w:type="dxa"/>
            </w:tcMar>
            <w:vAlign w:val="center"/>
          </w:tcPr>
          <w:p w:rsidR="00537566" w:rsidRDefault="00537566" w:rsidP="002A6853">
            <w:pPr>
              <w:spacing w:after="0" w:line="240" w:lineRule="auto"/>
            </w:pPr>
            <w:r>
              <w:rPr>
                <w:rFonts w:ascii="Times New Roman" w:hAnsi="Times New Roman"/>
                <w:color w:val="000000"/>
                <w:sz w:val="24"/>
              </w:rPr>
              <w:t>2.1</w:t>
            </w:r>
          </w:p>
        </w:tc>
        <w:tc>
          <w:tcPr>
            <w:tcW w:w="7533" w:type="dxa"/>
            <w:tcMar>
              <w:top w:w="50" w:type="dxa"/>
              <w:left w:w="100" w:type="dxa"/>
            </w:tcMar>
            <w:vAlign w:val="center"/>
          </w:tcPr>
          <w:p w:rsidR="00537566" w:rsidRPr="00537566" w:rsidRDefault="00537566" w:rsidP="002A6853">
            <w:pPr>
              <w:spacing w:after="0" w:line="240" w:lineRule="auto"/>
              <w:ind w:left="135"/>
              <w:rPr>
                <w:lang w:val="ru-RU"/>
              </w:rPr>
            </w:pPr>
            <w:r w:rsidRPr="00537566">
              <w:rPr>
                <w:rFonts w:ascii="Times New Roman" w:hAnsi="Times New Roman"/>
                <w:color w:val="000000"/>
                <w:sz w:val="24"/>
                <w:lang w:val="ru-RU"/>
              </w:rPr>
              <w:t>Синтаксис как раздел лингвистики (повторение, обобщение)</w:t>
            </w:r>
          </w:p>
        </w:tc>
        <w:tc>
          <w:tcPr>
            <w:tcW w:w="980" w:type="dxa"/>
            <w:tcMar>
              <w:top w:w="50" w:type="dxa"/>
              <w:left w:w="100" w:type="dxa"/>
            </w:tcMar>
            <w:vAlign w:val="center"/>
          </w:tcPr>
          <w:p w:rsidR="00537566" w:rsidRDefault="00537566"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537566" w:rsidRDefault="00537566" w:rsidP="002A6853">
            <w:pPr>
              <w:spacing w:after="0" w:line="240" w:lineRule="auto"/>
              <w:ind w:left="135"/>
              <w:jc w:val="center"/>
            </w:pPr>
          </w:p>
        </w:tc>
        <w:tc>
          <w:tcPr>
            <w:tcW w:w="3475" w:type="dxa"/>
            <w:tcMar>
              <w:top w:w="50" w:type="dxa"/>
              <w:left w:w="100" w:type="dxa"/>
            </w:tcMar>
            <w:vAlign w:val="center"/>
          </w:tcPr>
          <w:p w:rsidR="00537566" w:rsidRPr="00537566" w:rsidRDefault="00537566"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2.2</w:t>
            </w:r>
          </w:p>
        </w:tc>
        <w:tc>
          <w:tcPr>
            <w:tcW w:w="7533" w:type="dxa"/>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Изобразительно-выразительныесредствасинтаксиса</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2.3</w:t>
            </w:r>
          </w:p>
        </w:tc>
        <w:tc>
          <w:tcPr>
            <w:tcW w:w="7533" w:type="dxa"/>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Синтаксическиенормы</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2.4</w:t>
            </w:r>
          </w:p>
        </w:tc>
        <w:tc>
          <w:tcPr>
            <w:tcW w:w="7533" w:type="dxa"/>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Основныенормыуправления</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lastRenderedPageBreak/>
              <w:t>2.5</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нормы употребления однородных членов предложения</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2.6</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нормы употребления причастных и деепричастных оборотов</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3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2.7</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нормы построения сложных предложений</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3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2.8</w:t>
            </w:r>
          </w:p>
        </w:tc>
        <w:tc>
          <w:tcPr>
            <w:tcW w:w="7533" w:type="dxa"/>
            <w:tcMar>
              <w:top w:w="50" w:type="dxa"/>
              <w:left w:w="100" w:type="dxa"/>
            </w:tcMar>
            <w:vAlign w:val="center"/>
          </w:tcPr>
          <w:p w:rsidR="002A6853" w:rsidRDefault="002A6853" w:rsidP="002A6853">
            <w:pPr>
              <w:spacing w:after="0" w:line="240" w:lineRule="auto"/>
              <w:ind w:left="135"/>
            </w:pPr>
            <w:r w:rsidRPr="0053756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Синтаксическиенормы»</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1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537566" w:rsidTr="002A6853">
        <w:trPr>
          <w:trHeight w:val="144"/>
          <w:tblCellSpacing w:w="20" w:type="nil"/>
        </w:trPr>
        <w:tc>
          <w:tcPr>
            <w:tcW w:w="8364" w:type="dxa"/>
            <w:gridSpan w:val="2"/>
            <w:tcMar>
              <w:top w:w="50" w:type="dxa"/>
              <w:left w:w="100" w:type="dxa"/>
            </w:tcMar>
            <w:vAlign w:val="center"/>
          </w:tcPr>
          <w:p w:rsidR="002A6853" w:rsidRPr="00537566" w:rsidRDefault="002A6853" w:rsidP="002A6853">
            <w:pPr>
              <w:spacing w:after="0" w:line="240" w:lineRule="auto"/>
              <w:ind w:left="135"/>
              <w:rPr>
                <w:rFonts w:ascii="Times New Roman" w:hAnsi="Times New Roman"/>
                <w:color w:val="000000"/>
                <w:sz w:val="24"/>
                <w:lang w:val="ru-RU"/>
              </w:rPr>
            </w:pPr>
            <w:r>
              <w:rPr>
                <w:rFonts w:ascii="Times New Roman" w:hAnsi="Times New Roman"/>
                <w:color w:val="000000"/>
                <w:sz w:val="24"/>
              </w:rPr>
              <w:t>Итогопоразделу</w:t>
            </w:r>
          </w:p>
        </w:tc>
        <w:tc>
          <w:tcPr>
            <w:tcW w:w="980" w:type="dxa"/>
            <w:tcMar>
              <w:top w:w="50" w:type="dxa"/>
              <w:left w:w="100" w:type="dxa"/>
            </w:tcMar>
            <w:vAlign w:val="center"/>
          </w:tcPr>
          <w:p w:rsidR="002A6853" w:rsidRDefault="002A6853" w:rsidP="002A6853">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 17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rFonts w:ascii="Times New Roman" w:hAnsi="Times New Roman"/>
                <w:color w:val="000000"/>
                <w:sz w:val="24"/>
                <w:lang w:val="ru-RU"/>
              </w:rPr>
            </w:pPr>
          </w:p>
        </w:tc>
      </w:tr>
      <w:tr w:rsidR="002A6853" w:rsidRPr="00C040BC" w:rsidTr="002A6853">
        <w:trPr>
          <w:trHeight w:val="144"/>
          <w:tblCellSpacing w:w="20" w:type="nil"/>
        </w:trPr>
        <w:tc>
          <w:tcPr>
            <w:tcW w:w="14024" w:type="dxa"/>
            <w:gridSpan w:val="5"/>
            <w:tcMar>
              <w:top w:w="50" w:type="dxa"/>
              <w:left w:w="100" w:type="dxa"/>
            </w:tcMar>
            <w:vAlign w:val="center"/>
          </w:tcPr>
          <w:p w:rsidR="00537566" w:rsidRPr="00537566" w:rsidRDefault="00537566" w:rsidP="002A6853">
            <w:pPr>
              <w:spacing w:after="0" w:line="240" w:lineRule="auto"/>
              <w:ind w:left="135"/>
              <w:rPr>
                <w:lang w:val="ru-RU"/>
              </w:rPr>
            </w:pPr>
            <w:r w:rsidRPr="00537566">
              <w:rPr>
                <w:rFonts w:ascii="Times New Roman" w:hAnsi="Times New Roman"/>
                <w:b/>
                <w:color w:val="000000"/>
                <w:sz w:val="24"/>
                <w:lang w:val="ru-RU"/>
              </w:rPr>
              <w:t>Раздел 3.Пунктуация. Основные правила пунктуации</w:t>
            </w:r>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3.1</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Пунктуация как раздел лингвистики (повторение, обобщение)</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1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3.2</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между подлежащим и сказуемым</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1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3.3</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предложениях с однородными членами</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3.4</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предложениях с обособленными членами предложения</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3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3.5</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3.6</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сложном предложении</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3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3.7</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в сложном предложении с разными видами связи</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3.8</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Знаки препинания при передаче чужой речи</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3.9</w:t>
            </w:r>
          </w:p>
        </w:tc>
        <w:tc>
          <w:tcPr>
            <w:tcW w:w="7533" w:type="dxa"/>
            <w:tcMar>
              <w:top w:w="50" w:type="dxa"/>
              <w:left w:w="100" w:type="dxa"/>
            </w:tcMar>
            <w:vAlign w:val="center"/>
          </w:tcPr>
          <w:p w:rsidR="002A6853" w:rsidRDefault="002A6853" w:rsidP="002A6853">
            <w:pPr>
              <w:spacing w:after="0" w:line="240" w:lineRule="auto"/>
              <w:ind w:left="135"/>
            </w:pPr>
            <w:r w:rsidRPr="0053756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1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537566" w:rsidTr="002A6853">
        <w:trPr>
          <w:trHeight w:val="144"/>
          <w:tblCellSpacing w:w="20" w:type="nil"/>
        </w:trPr>
        <w:tc>
          <w:tcPr>
            <w:tcW w:w="8364" w:type="dxa"/>
            <w:gridSpan w:val="2"/>
            <w:tcMar>
              <w:top w:w="50" w:type="dxa"/>
              <w:left w:w="100" w:type="dxa"/>
            </w:tcMar>
            <w:vAlign w:val="center"/>
          </w:tcPr>
          <w:p w:rsidR="00537566" w:rsidRDefault="00537566" w:rsidP="002A6853">
            <w:pPr>
              <w:spacing w:after="0" w:line="240" w:lineRule="auto"/>
              <w:ind w:left="135"/>
            </w:pPr>
            <w:r>
              <w:rPr>
                <w:rFonts w:ascii="Times New Roman" w:hAnsi="Times New Roman"/>
                <w:color w:val="000000"/>
                <w:sz w:val="24"/>
              </w:rPr>
              <w:t>Итогопоразделу</w:t>
            </w:r>
          </w:p>
        </w:tc>
        <w:tc>
          <w:tcPr>
            <w:tcW w:w="980" w:type="dxa"/>
            <w:tcMar>
              <w:top w:w="50" w:type="dxa"/>
              <w:left w:w="100" w:type="dxa"/>
            </w:tcMar>
            <w:vAlign w:val="center"/>
          </w:tcPr>
          <w:p w:rsidR="00537566" w:rsidRDefault="00537566" w:rsidP="002A6853">
            <w:pPr>
              <w:spacing w:after="0" w:line="240" w:lineRule="auto"/>
              <w:ind w:left="135"/>
              <w:jc w:val="center"/>
            </w:pPr>
            <w:r>
              <w:rPr>
                <w:rFonts w:ascii="Times New Roman" w:hAnsi="Times New Roman"/>
                <w:color w:val="000000"/>
                <w:sz w:val="24"/>
              </w:rPr>
              <w:t xml:space="preserve"> 17 </w:t>
            </w:r>
          </w:p>
        </w:tc>
        <w:tc>
          <w:tcPr>
            <w:tcW w:w="4677" w:type="dxa"/>
            <w:gridSpan w:val="2"/>
            <w:tcMar>
              <w:top w:w="50" w:type="dxa"/>
              <w:left w:w="100" w:type="dxa"/>
            </w:tcMar>
            <w:vAlign w:val="center"/>
          </w:tcPr>
          <w:p w:rsidR="00537566" w:rsidRDefault="00537566" w:rsidP="002A6853">
            <w:pPr>
              <w:spacing w:line="240" w:lineRule="auto"/>
            </w:pPr>
          </w:p>
        </w:tc>
      </w:tr>
      <w:tr w:rsidR="002A6853" w:rsidRPr="00C040BC" w:rsidTr="002A6853">
        <w:trPr>
          <w:trHeight w:val="144"/>
          <w:tblCellSpacing w:w="20" w:type="nil"/>
        </w:trPr>
        <w:tc>
          <w:tcPr>
            <w:tcW w:w="14024" w:type="dxa"/>
            <w:gridSpan w:val="5"/>
            <w:tcMar>
              <w:top w:w="50" w:type="dxa"/>
              <w:left w:w="100" w:type="dxa"/>
            </w:tcMar>
            <w:vAlign w:val="center"/>
          </w:tcPr>
          <w:p w:rsidR="00537566" w:rsidRPr="00537566" w:rsidRDefault="00537566" w:rsidP="002A6853">
            <w:pPr>
              <w:spacing w:after="0" w:line="240" w:lineRule="auto"/>
              <w:ind w:left="135"/>
              <w:rPr>
                <w:lang w:val="ru-RU"/>
              </w:rPr>
            </w:pPr>
            <w:r w:rsidRPr="00537566">
              <w:rPr>
                <w:rFonts w:ascii="Times New Roman" w:hAnsi="Times New Roman"/>
                <w:b/>
                <w:color w:val="000000"/>
                <w:sz w:val="24"/>
                <w:lang w:val="ru-RU"/>
              </w:rPr>
              <w:t>Раздел 4.Функциональная стилистика. Культура речи</w:t>
            </w:r>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4.1</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Функциональная стилистика как раздел лингвистики</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1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lastRenderedPageBreak/>
              <w:t>4.2</w:t>
            </w:r>
          </w:p>
        </w:tc>
        <w:tc>
          <w:tcPr>
            <w:tcW w:w="7533" w:type="dxa"/>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Разговорнаяречь</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4.3</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жанры разговорной речи: устный рассказ, беседа, спор (обзор)</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4.4</w:t>
            </w:r>
          </w:p>
        </w:tc>
        <w:tc>
          <w:tcPr>
            <w:tcW w:w="7533" w:type="dxa"/>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Научныйстиль</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3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4.5</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жанры научного стиля (обзор)</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4.6</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Официально-деловой стиль. Основные жанры официально-делового стиля (обзор)</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4.7</w:t>
            </w:r>
          </w:p>
        </w:tc>
        <w:tc>
          <w:tcPr>
            <w:tcW w:w="7533" w:type="dxa"/>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Публицистическийстиль</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2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4.8</w:t>
            </w:r>
          </w:p>
        </w:tc>
        <w:tc>
          <w:tcPr>
            <w:tcW w:w="7533"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Основные жанры публицистического стиля (обзор)</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3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1" w:type="dxa"/>
            <w:tcMar>
              <w:top w:w="50" w:type="dxa"/>
              <w:left w:w="100" w:type="dxa"/>
            </w:tcMar>
            <w:vAlign w:val="center"/>
          </w:tcPr>
          <w:p w:rsidR="002A6853" w:rsidRDefault="002A6853" w:rsidP="002A6853">
            <w:pPr>
              <w:spacing w:after="0" w:line="240" w:lineRule="auto"/>
            </w:pPr>
            <w:r>
              <w:rPr>
                <w:rFonts w:ascii="Times New Roman" w:hAnsi="Times New Roman"/>
                <w:color w:val="000000"/>
                <w:sz w:val="24"/>
              </w:rPr>
              <w:t>4.9</w:t>
            </w:r>
          </w:p>
        </w:tc>
        <w:tc>
          <w:tcPr>
            <w:tcW w:w="7533" w:type="dxa"/>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Языкхудожественнойлитературы</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4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537566" w:rsidTr="002A6853">
        <w:trPr>
          <w:trHeight w:val="144"/>
          <w:tblCellSpacing w:w="20" w:type="nil"/>
        </w:trPr>
        <w:tc>
          <w:tcPr>
            <w:tcW w:w="8364" w:type="dxa"/>
            <w:gridSpan w:val="2"/>
            <w:tcMar>
              <w:top w:w="50" w:type="dxa"/>
              <w:left w:w="100" w:type="dxa"/>
            </w:tcMar>
            <w:vAlign w:val="center"/>
          </w:tcPr>
          <w:p w:rsidR="00537566" w:rsidRDefault="00537566" w:rsidP="002A6853">
            <w:pPr>
              <w:spacing w:after="0" w:line="240" w:lineRule="auto"/>
              <w:ind w:left="135"/>
            </w:pPr>
            <w:r>
              <w:rPr>
                <w:rFonts w:ascii="Times New Roman" w:hAnsi="Times New Roman"/>
                <w:color w:val="000000"/>
                <w:sz w:val="24"/>
              </w:rPr>
              <w:t>Итогопоразделу</w:t>
            </w:r>
          </w:p>
        </w:tc>
        <w:tc>
          <w:tcPr>
            <w:tcW w:w="980" w:type="dxa"/>
            <w:tcMar>
              <w:top w:w="50" w:type="dxa"/>
              <w:left w:w="100" w:type="dxa"/>
            </w:tcMar>
            <w:vAlign w:val="center"/>
          </w:tcPr>
          <w:p w:rsidR="00537566" w:rsidRDefault="00537566" w:rsidP="002A6853">
            <w:pPr>
              <w:spacing w:after="0" w:line="240" w:lineRule="auto"/>
              <w:ind w:left="135"/>
              <w:jc w:val="center"/>
            </w:pPr>
            <w:r>
              <w:rPr>
                <w:rFonts w:ascii="Times New Roman" w:hAnsi="Times New Roman"/>
                <w:color w:val="000000"/>
                <w:sz w:val="24"/>
              </w:rPr>
              <w:t xml:space="preserve"> 21 </w:t>
            </w:r>
          </w:p>
        </w:tc>
        <w:tc>
          <w:tcPr>
            <w:tcW w:w="4677" w:type="dxa"/>
            <w:gridSpan w:val="2"/>
            <w:tcMar>
              <w:top w:w="50" w:type="dxa"/>
              <w:left w:w="100" w:type="dxa"/>
            </w:tcMar>
            <w:vAlign w:val="center"/>
          </w:tcPr>
          <w:p w:rsidR="00537566" w:rsidRDefault="00537566" w:rsidP="002A6853">
            <w:pPr>
              <w:spacing w:line="240" w:lineRule="auto"/>
            </w:pPr>
          </w:p>
        </w:tc>
      </w:tr>
      <w:tr w:rsidR="002A6853" w:rsidRPr="00C040BC" w:rsidTr="002A6853">
        <w:trPr>
          <w:trHeight w:val="144"/>
          <w:tblCellSpacing w:w="20" w:type="nil"/>
        </w:trPr>
        <w:tc>
          <w:tcPr>
            <w:tcW w:w="8364" w:type="dxa"/>
            <w:gridSpan w:val="2"/>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Повторение</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6 </w:t>
            </w:r>
          </w:p>
        </w:tc>
        <w:tc>
          <w:tcPr>
            <w:tcW w:w="1202" w:type="dxa"/>
            <w:tcMar>
              <w:top w:w="50" w:type="dxa"/>
              <w:left w:w="100" w:type="dxa"/>
            </w:tcMar>
            <w:vAlign w:val="center"/>
          </w:tcPr>
          <w:p w:rsidR="002A6853" w:rsidRDefault="002A6853" w:rsidP="002A6853">
            <w:pPr>
              <w:spacing w:after="0" w:line="240" w:lineRule="auto"/>
              <w:ind w:left="135"/>
              <w:jc w:val="center"/>
            </w:pP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RPr="00C040BC" w:rsidTr="002A6853">
        <w:trPr>
          <w:trHeight w:val="144"/>
          <w:tblCellSpacing w:w="20" w:type="nil"/>
        </w:trPr>
        <w:tc>
          <w:tcPr>
            <w:tcW w:w="8364" w:type="dxa"/>
            <w:gridSpan w:val="2"/>
            <w:tcMar>
              <w:top w:w="50" w:type="dxa"/>
              <w:left w:w="100" w:type="dxa"/>
            </w:tcMar>
            <w:vAlign w:val="center"/>
          </w:tcPr>
          <w:p w:rsidR="002A6853" w:rsidRDefault="002A6853" w:rsidP="002A6853">
            <w:pPr>
              <w:spacing w:after="0" w:line="240" w:lineRule="auto"/>
              <w:ind w:left="135"/>
            </w:pPr>
            <w:r>
              <w:rPr>
                <w:rFonts w:ascii="Times New Roman" w:hAnsi="Times New Roman"/>
                <w:color w:val="000000"/>
                <w:sz w:val="24"/>
              </w:rPr>
              <w:t>Итоговыйконтроль</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5 </w:t>
            </w:r>
          </w:p>
        </w:tc>
        <w:tc>
          <w:tcPr>
            <w:tcW w:w="1202"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5 </w:t>
            </w:r>
          </w:p>
        </w:tc>
        <w:tc>
          <w:tcPr>
            <w:tcW w:w="3475" w:type="dxa"/>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/7</w:t>
              </w:r>
              <w:r>
                <w:rPr>
                  <w:rFonts w:ascii="Times New Roman" w:hAnsi="Times New Roman"/>
                  <w:color w:val="0000FF"/>
                  <w:u w:val="single"/>
                </w:rPr>
                <w:t>f</w:t>
              </w:r>
              <w:r w:rsidRPr="00537566">
                <w:rPr>
                  <w:rFonts w:ascii="Times New Roman" w:hAnsi="Times New Roman"/>
                  <w:color w:val="0000FF"/>
                  <w:u w:val="single"/>
                  <w:lang w:val="ru-RU"/>
                </w:rPr>
                <w:t>41</w:t>
              </w:r>
              <w:r>
                <w:rPr>
                  <w:rFonts w:ascii="Times New Roman" w:hAnsi="Times New Roman"/>
                  <w:color w:val="0000FF"/>
                  <w:u w:val="single"/>
                </w:rPr>
                <w:t>c</w:t>
              </w:r>
              <w:r w:rsidRPr="00537566">
                <w:rPr>
                  <w:rFonts w:ascii="Times New Roman" w:hAnsi="Times New Roman"/>
                  <w:color w:val="0000FF"/>
                  <w:u w:val="single"/>
                  <w:lang w:val="ru-RU"/>
                </w:rPr>
                <w:t>7</w:t>
              </w:r>
              <w:r>
                <w:rPr>
                  <w:rFonts w:ascii="Times New Roman" w:hAnsi="Times New Roman"/>
                  <w:color w:val="0000FF"/>
                  <w:u w:val="single"/>
                </w:rPr>
                <w:t>e</w:t>
              </w:r>
              <w:r w:rsidRPr="00537566">
                <w:rPr>
                  <w:rFonts w:ascii="Times New Roman" w:hAnsi="Times New Roman"/>
                  <w:color w:val="0000FF"/>
                  <w:u w:val="single"/>
                  <w:lang w:val="ru-RU"/>
                </w:rPr>
                <w:t>2</w:t>
              </w:r>
            </w:hyperlink>
          </w:p>
        </w:tc>
      </w:tr>
      <w:tr w:rsidR="002A6853" w:rsidTr="002A6853">
        <w:trPr>
          <w:trHeight w:val="144"/>
          <w:tblCellSpacing w:w="20" w:type="nil"/>
        </w:trPr>
        <w:tc>
          <w:tcPr>
            <w:tcW w:w="8364" w:type="dxa"/>
            <w:gridSpan w:val="2"/>
            <w:tcMar>
              <w:top w:w="50" w:type="dxa"/>
              <w:left w:w="100" w:type="dxa"/>
            </w:tcMar>
            <w:vAlign w:val="center"/>
          </w:tcPr>
          <w:p w:rsidR="002A6853" w:rsidRPr="00537566" w:rsidRDefault="002A6853" w:rsidP="002A6853">
            <w:pPr>
              <w:spacing w:after="0" w:line="240" w:lineRule="auto"/>
              <w:ind w:left="135"/>
              <w:rPr>
                <w:lang w:val="ru-RU"/>
              </w:rPr>
            </w:pPr>
            <w:r w:rsidRPr="00537566">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68 </w:t>
            </w:r>
          </w:p>
        </w:tc>
        <w:tc>
          <w:tcPr>
            <w:tcW w:w="1202" w:type="dxa"/>
            <w:tcMar>
              <w:top w:w="50" w:type="dxa"/>
              <w:left w:w="100" w:type="dxa"/>
            </w:tcMar>
            <w:vAlign w:val="center"/>
          </w:tcPr>
          <w:p w:rsidR="002A6853" w:rsidRDefault="002A6853" w:rsidP="002A6853">
            <w:pPr>
              <w:spacing w:after="0" w:line="240" w:lineRule="auto"/>
              <w:ind w:left="135"/>
              <w:jc w:val="center"/>
            </w:pPr>
            <w:r>
              <w:rPr>
                <w:rFonts w:ascii="Times New Roman" w:hAnsi="Times New Roman"/>
                <w:color w:val="000000"/>
                <w:sz w:val="24"/>
              </w:rPr>
              <w:t xml:space="preserve"> 5 </w:t>
            </w:r>
          </w:p>
        </w:tc>
        <w:tc>
          <w:tcPr>
            <w:tcW w:w="3475" w:type="dxa"/>
            <w:tcMar>
              <w:top w:w="50" w:type="dxa"/>
              <w:left w:w="100" w:type="dxa"/>
            </w:tcMar>
            <w:vAlign w:val="center"/>
          </w:tcPr>
          <w:p w:rsidR="002A6853" w:rsidRDefault="002A6853" w:rsidP="002A6853">
            <w:pPr>
              <w:spacing w:line="240" w:lineRule="auto"/>
            </w:pPr>
          </w:p>
        </w:tc>
      </w:tr>
    </w:tbl>
    <w:p w:rsidR="00196655" w:rsidRDefault="00196655">
      <w:pPr>
        <w:sectPr w:rsidR="00196655">
          <w:pgSz w:w="16383" w:h="11906" w:orient="landscape"/>
          <w:pgMar w:top="1134" w:right="850" w:bottom="1134" w:left="1701" w:header="720" w:footer="720" w:gutter="0"/>
          <w:cols w:space="720"/>
        </w:sectPr>
      </w:pPr>
    </w:p>
    <w:p w:rsidR="00196655" w:rsidRDefault="00AF61AE" w:rsidP="002A6853">
      <w:pPr>
        <w:spacing w:after="0"/>
        <w:ind w:left="120"/>
      </w:pPr>
      <w:bookmarkStart w:id="4" w:name="block-1398838"/>
      <w:bookmarkEnd w:id="3"/>
      <w:proofErr w:type="gramStart"/>
      <w:r>
        <w:rPr>
          <w:rFonts w:ascii="Times New Roman" w:hAnsi="Times New Roman"/>
          <w:b/>
          <w:color w:val="000000"/>
          <w:sz w:val="28"/>
        </w:rPr>
        <w:lastRenderedPageBreak/>
        <w:t>ПОУРОЧНОЕ ПЛАНИРОВАНИЕ</w:t>
      </w:r>
      <w:r w:rsidR="002A6853">
        <w:rPr>
          <w:rFonts w:ascii="Times New Roman" w:hAnsi="Times New Roman"/>
          <w:b/>
          <w:color w:val="000000"/>
          <w:sz w:val="28"/>
          <w:lang w:val="ru-RU"/>
        </w:rPr>
        <w:t>.</w:t>
      </w:r>
      <w:proofErr w:type="gramEnd"/>
      <w:r w:rsidR="002A6853">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140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8527"/>
        <w:gridCol w:w="952"/>
        <w:gridCol w:w="767"/>
        <w:gridCol w:w="3118"/>
      </w:tblGrid>
      <w:tr w:rsidR="00196655" w:rsidTr="009D0134">
        <w:trPr>
          <w:trHeight w:val="144"/>
          <w:tblCellSpacing w:w="20" w:type="nil"/>
        </w:trPr>
        <w:tc>
          <w:tcPr>
            <w:tcW w:w="687" w:type="dxa"/>
            <w:vMerge w:val="restart"/>
            <w:tcMar>
              <w:top w:w="50" w:type="dxa"/>
              <w:left w:w="100" w:type="dxa"/>
            </w:tcMar>
            <w:vAlign w:val="center"/>
          </w:tcPr>
          <w:p w:rsidR="00196655" w:rsidRDefault="00AF61AE" w:rsidP="009D0134">
            <w:pPr>
              <w:spacing w:after="0" w:line="240" w:lineRule="auto"/>
              <w:ind w:left="135"/>
            </w:pPr>
            <w:r>
              <w:rPr>
                <w:rFonts w:ascii="Times New Roman" w:hAnsi="Times New Roman"/>
                <w:b/>
                <w:color w:val="000000"/>
                <w:sz w:val="24"/>
              </w:rPr>
              <w:t xml:space="preserve">№ п/п </w:t>
            </w:r>
          </w:p>
          <w:p w:rsidR="00196655" w:rsidRDefault="00196655" w:rsidP="009D0134">
            <w:pPr>
              <w:spacing w:after="0" w:line="240" w:lineRule="auto"/>
              <w:ind w:left="135"/>
            </w:pPr>
          </w:p>
        </w:tc>
        <w:tc>
          <w:tcPr>
            <w:tcW w:w="8527" w:type="dxa"/>
            <w:vMerge w:val="restart"/>
            <w:tcMar>
              <w:top w:w="50" w:type="dxa"/>
              <w:left w:w="100" w:type="dxa"/>
            </w:tcMar>
            <w:vAlign w:val="center"/>
          </w:tcPr>
          <w:p w:rsidR="00196655" w:rsidRDefault="00AF61AE" w:rsidP="009D0134">
            <w:pPr>
              <w:spacing w:after="0" w:line="240" w:lineRule="auto"/>
              <w:ind w:left="135"/>
            </w:pPr>
            <w:r>
              <w:rPr>
                <w:rFonts w:ascii="Times New Roman" w:hAnsi="Times New Roman"/>
                <w:b/>
                <w:color w:val="000000"/>
                <w:sz w:val="24"/>
              </w:rPr>
              <w:t>Темаурока</w:t>
            </w:r>
          </w:p>
          <w:p w:rsidR="00196655" w:rsidRDefault="00196655" w:rsidP="009D0134">
            <w:pPr>
              <w:spacing w:after="0" w:line="240" w:lineRule="auto"/>
              <w:ind w:left="135"/>
            </w:pPr>
          </w:p>
        </w:tc>
        <w:tc>
          <w:tcPr>
            <w:tcW w:w="1719" w:type="dxa"/>
            <w:gridSpan w:val="2"/>
            <w:tcMar>
              <w:top w:w="50" w:type="dxa"/>
              <w:left w:w="100" w:type="dxa"/>
            </w:tcMar>
            <w:vAlign w:val="center"/>
          </w:tcPr>
          <w:p w:rsidR="00196655" w:rsidRDefault="00AF61AE" w:rsidP="009D0134">
            <w:pPr>
              <w:spacing w:after="0" w:line="240" w:lineRule="auto"/>
            </w:pPr>
            <w:r>
              <w:rPr>
                <w:rFonts w:ascii="Times New Roman" w:hAnsi="Times New Roman"/>
                <w:b/>
                <w:color w:val="000000"/>
                <w:sz w:val="24"/>
              </w:rPr>
              <w:t>Кол</w:t>
            </w:r>
            <w:r w:rsidR="009D0134">
              <w:rPr>
                <w:rFonts w:ascii="Times New Roman" w:hAnsi="Times New Roman"/>
                <w:b/>
                <w:color w:val="000000"/>
                <w:sz w:val="24"/>
                <w:lang w:val="ru-RU"/>
              </w:rPr>
              <w:t>-</w:t>
            </w:r>
            <w:r>
              <w:rPr>
                <w:rFonts w:ascii="Times New Roman" w:hAnsi="Times New Roman"/>
                <w:b/>
                <w:color w:val="000000"/>
                <w:sz w:val="24"/>
              </w:rPr>
              <w:t>вочасов</w:t>
            </w:r>
          </w:p>
        </w:tc>
        <w:tc>
          <w:tcPr>
            <w:tcW w:w="3118" w:type="dxa"/>
            <w:vMerge w:val="restart"/>
            <w:tcMar>
              <w:top w:w="50" w:type="dxa"/>
              <w:left w:w="100" w:type="dxa"/>
            </w:tcMar>
            <w:vAlign w:val="center"/>
          </w:tcPr>
          <w:p w:rsidR="00196655" w:rsidRDefault="00AF61AE" w:rsidP="009D0134">
            <w:pPr>
              <w:spacing w:after="0" w:line="240" w:lineRule="auto"/>
              <w:ind w:left="135"/>
            </w:pPr>
            <w:r>
              <w:rPr>
                <w:rFonts w:ascii="Times New Roman" w:hAnsi="Times New Roman"/>
                <w:b/>
                <w:color w:val="000000"/>
                <w:sz w:val="24"/>
              </w:rPr>
              <w:t>Электронныецифровыеобразовательныересурсы</w:t>
            </w:r>
          </w:p>
        </w:tc>
      </w:tr>
      <w:tr w:rsidR="00196655" w:rsidTr="009D0134">
        <w:trPr>
          <w:trHeight w:val="144"/>
          <w:tblCellSpacing w:w="20" w:type="nil"/>
        </w:trPr>
        <w:tc>
          <w:tcPr>
            <w:tcW w:w="687" w:type="dxa"/>
            <w:vMerge/>
            <w:tcBorders>
              <w:top w:val="nil"/>
            </w:tcBorders>
            <w:tcMar>
              <w:top w:w="50" w:type="dxa"/>
              <w:left w:w="100" w:type="dxa"/>
            </w:tcMar>
          </w:tcPr>
          <w:p w:rsidR="00196655" w:rsidRDefault="00196655" w:rsidP="009D0134">
            <w:pPr>
              <w:spacing w:line="240" w:lineRule="auto"/>
            </w:pPr>
          </w:p>
        </w:tc>
        <w:tc>
          <w:tcPr>
            <w:tcW w:w="8527" w:type="dxa"/>
            <w:vMerge/>
            <w:tcBorders>
              <w:top w:val="nil"/>
            </w:tcBorders>
            <w:tcMar>
              <w:top w:w="50" w:type="dxa"/>
              <w:left w:w="100" w:type="dxa"/>
            </w:tcMar>
          </w:tcPr>
          <w:p w:rsidR="00196655" w:rsidRDefault="00196655" w:rsidP="009D0134">
            <w:pPr>
              <w:spacing w:line="240" w:lineRule="auto"/>
            </w:pPr>
          </w:p>
        </w:tc>
        <w:tc>
          <w:tcPr>
            <w:tcW w:w="952" w:type="dxa"/>
            <w:tcMar>
              <w:top w:w="50" w:type="dxa"/>
              <w:left w:w="100" w:type="dxa"/>
            </w:tcMar>
            <w:vAlign w:val="center"/>
          </w:tcPr>
          <w:p w:rsidR="00196655" w:rsidRDefault="00AF61AE" w:rsidP="009D0134">
            <w:pPr>
              <w:spacing w:after="0" w:line="240" w:lineRule="auto"/>
              <w:ind w:left="135"/>
            </w:pPr>
            <w:r>
              <w:rPr>
                <w:rFonts w:ascii="Times New Roman" w:hAnsi="Times New Roman"/>
                <w:b/>
                <w:color w:val="000000"/>
                <w:sz w:val="24"/>
              </w:rPr>
              <w:t>Всего</w:t>
            </w:r>
          </w:p>
        </w:tc>
        <w:tc>
          <w:tcPr>
            <w:tcW w:w="767" w:type="dxa"/>
            <w:tcMar>
              <w:top w:w="50" w:type="dxa"/>
              <w:left w:w="100" w:type="dxa"/>
            </w:tcMar>
            <w:vAlign w:val="center"/>
          </w:tcPr>
          <w:p w:rsidR="00196655" w:rsidRPr="009D0134" w:rsidRDefault="00AF61AE" w:rsidP="009D0134">
            <w:pPr>
              <w:spacing w:after="0" w:line="240" w:lineRule="auto"/>
              <w:ind w:left="135"/>
              <w:rPr>
                <w:lang w:val="ru-RU"/>
              </w:rPr>
            </w:pPr>
            <w:r>
              <w:rPr>
                <w:rFonts w:ascii="Times New Roman" w:hAnsi="Times New Roman"/>
                <w:b/>
                <w:color w:val="000000"/>
                <w:sz w:val="24"/>
              </w:rPr>
              <w:t>К</w:t>
            </w:r>
            <w:r w:rsidR="009D0134">
              <w:rPr>
                <w:rFonts w:ascii="Times New Roman" w:hAnsi="Times New Roman"/>
                <w:b/>
                <w:color w:val="000000"/>
                <w:sz w:val="24"/>
                <w:lang w:val="ru-RU"/>
              </w:rPr>
              <w:t>Р</w:t>
            </w:r>
          </w:p>
        </w:tc>
        <w:tc>
          <w:tcPr>
            <w:tcW w:w="3118" w:type="dxa"/>
            <w:vMerge/>
            <w:tcBorders>
              <w:top w:val="nil"/>
            </w:tcBorders>
            <w:tcMar>
              <w:top w:w="50" w:type="dxa"/>
              <w:left w:w="100" w:type="dxa"/>
            </w:tcMar>
          </w:tcPr>
          <w:p w:rsidR="00196655" w:rsidRDefault="00196655" w:rsidP="009D0134">
            <w:pPr>
              <w:spacing w:line="240" w:lineRule="auto"/>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Повторение и обобщение </w:t>
            </w:r>
            <w:proofErr w:type="gramStart"/>
            <w:r w:rsidRPr="00537566">
              <w:rPr>
                <w:rFonts w:ascii="Times New Roman" w:hAnsi="Times New Roman"/>
                <w:color w:val="000000"/>
                <w:sz w:val="24"/>
                <w:lang w:val="ru-RU"/>
              </w:rPr>
              <w:t>изученного</w:t>
            </w:r>
            <w:proofErr w:type="gramEnd"/>
            <w:r w:rsidRPr="00537566">
              <w:rPr>
                <w:rFonts w:ascii="Times New Roman" w:hAnsi="Times New Roman"/>
                <w:color w:val="000000"/>
                <w:sz w:val="24"/>
                <w:lang w:val="ru-RU"/>
              </w:rPr>
              <w:t xml:space="preserve"> в 5-9 классах</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w:t>
            </w:r>
          </w:p>
        </w:tc>
        <w:tc>
          <w:tcPr>
            <w:tcW w:w="8527" w:type="dxa"/>
            <w:tcMar>
              <w:top w:w="50" w:type="dxa"/>
              <w:left w:w="100" w:type="dxa"/>
            </w:tcMar>
            <w:vAlign w:val="center"/>
          </w:tcPr>
          <w:p w:rsidR="00196655" w:rsidRPr="00E81730" w:rsidRDefault="00E81730" w:rsidP="009D0134">
            <w:pPr>
              <w:spacing w:after="0" w:line="240" w:lineRule="auto"/>
              <w:ind w:left="135"/>
              <w:rPr>
                <w:i/>
                <w:iCs/>
                <w:lang w:val="ru-RU"/>
              </w:rPr>
            </w:pPr>
            <w:r w:rsidRPr="00E81730">
              <w:rPr>
                <w:rFonts w:ascii="Times New Roman" w:hAnsi="Times New Roman"/>
                <w:i/>
                <w:iCs/>
                <w:color w:val="000000"/>
                <w:sz w:val="24"/>
                <w:lang w:val="ru-RU"/>
              </w:rPr>
              <w:t xml:space="preserve">Входная диагностическая работа «Повторение </w:t>
            </w:r>
            <w:proofErr w:type="gramStart"/>
            <w:r w:rsidRPr="00E81730">
              <w:rPr>
                <w:rFonts w:ascii="Times New Roman" w:hAnsi="Times New Roman"/>
                <w:i/>
                <w:iCs/>
                <w:color w:val="000000"/>
                <w:sz w:val="24"/>
                <w:lang w:val="ru-RU"/>
              </w:rPr>
              <w:t>изученного</w:t>
            </w:r>
            <w:proofErr w:type="gramEnd"/>
            <w:r w:rsidRPr="00E81730">
              <w:rPr>
                <w:rFonts w:ascii="Times New Roman" w:hAnsi="Times New Roman"/>
                <w:i/>
                <w:iCs/>
                <w:color w:val="000000"/>
                <w:sz w:val="24"/>
                <w:lang w:val="ru-RU"/>
              </w:rPr>
              <w:t xml:space="preserve"> в 5-9 кл.»</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Взаимосвязьязыка и культуры</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Формы существования русского национального языка</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7</w:t>
            </w:r>
          </w:p>
        </w:tc>
        <w:tc>
          <w:tcPr>
            <w:tcW w:w="8527" w:type="dxa"/>
            <w:tcMar>
              <w:top w:w="50" w:type="dxa"/>
              <w:left w:w="100" w:type="dxa"/>
            </w:tcMar>
            <w:vAlign w:val="center"/>
          </w:tcPr>
          <w:p w:rsidR="00196655" w:rsidRPr="00537566"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8</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Язык как система. Единицы и уровни языка, их связи и отношения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004</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9</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Культура речи как раздел лингвистики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fbaacd</w:t>
              </w:r>
              <w:r w:rsidRPr="00537566">
                <w:rPr>
                  <w:rFonts w:ascii="Times New Roman" w:hAnsi="Times New Roman"/>
                  <w:color w:val="0000FF"/>
                  <w:u w:val="single"/>
                  <w:lang w:val="ru-RU"/>
                </w:rPr>
                <w:t>7</w:t>
              </w:r>
              <w:r>
                <w:rPr>
                  <w:rFonts w:ascii="Times New Roman" w:hAnsi="Times New Roman"/>
                  <w:color w:val="0000FF"/>
                  <w:u w:val="single"/>
                </w:rPr>
                <w:t>a</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10</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fbaacef</w:t>
              </w:r>
              <w:r w:rsidRPr="00537566">
                <w:rPr>
                  <w:rFonts w:ascii="Times New Roman" w:hAnsi="Times New Roman"/>
                  <w:color w:val="0000FF"/>
                  <w:u w:val="single"/>
                  <w:lang w:val="ru-RU"/>
                </w:rPr>
                <w:t>6</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11</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12</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Основныевидысловарей</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0</w:t>
              </w:r>
              <w:r>
                <w:rPr>
                  <w:rFonts w:ascii="Times New Roman" w:hAnsi="Times New Roman"/>
                  <w:color w:val="0000FF"/>
                  <w:u w:val="single"/>
                </w:rPr>
                <w:t>ee</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13</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112</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14</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Орфоэпические (произносительные и акцентологические) нормы</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220</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15</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Орфоэпические (произносительные и акцентологические) нормы</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Лексикология и фразеология как разделы лингвистики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464</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17</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Изобразительно-выразительные средства лексики. Основные лексические </w:t>
            </w:r>
            <w:r w:rsidRPr="00537566">
              <w:rPr>
                <w:rFonts w:ascii="Times New Roman" w:hAnsi="Times New Roman"/>
                <w:color w:val="000000"/>
                <w:sz w:val="24"/>
                <w:lang w:val="ru-RU"/>
              </w:rPr>
              <w:lastRenderedPageBreak/>
              <w:t>нормы современного русского литературного языка</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lastRenderedPageBreak/>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6</w:t>
              </w:r>
              <w:r>
                <w:rPr>
                  <w:rFonts w:ascii="Times New Roman" w:hAnsi="Times New Roman"/>
                  <w:color w:val="0000FF"/>
                  <w:u w:val="single"/>
                </w:rPr>
                <w:t>a</w:t>
              </w:r>
              <w:r w:rsidRPr="00537566">
                <w:rPr>
                  <w:rFonts w:ascii="Times New Roman" w:hAnsi="Times New Roman"/>
                  <w:color w:val="0000FF"/>
                  <w:u w:val="single"/>
                  <w:lang w:val="ru-RU"/>
                </w:rPr>
                <w:t>8</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lastRenderedPageBreak/>
              <w:t>18</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лексические нормы современного русского литературного языка</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57</w:t>
              </w:r>
              <w:r>
                <w:rPr>
                  <w:rFonts w:ascii="Times New Roman" w:hAnsi="Times New Roman"/>
                  <w:color w:val="0000FF"/>
                  <w:u w:val="single"/>
                </w:rPr>
                <w:t>c</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19</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Речевая избыточность как нарушение лексической нормы (тавтология, плеоназм)</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20</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Речевая избыточность как нарушение лексической нормы (тавтология, плеоназм)</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21</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22</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Уместностьиспользованияэмоционально-оценочнойлексики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23</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Особенности употребления фразеологизмов и крылатых слов</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24</w:t>
            </w:r>
          </w:p>
        </w:tc>
        <w:tc>
          <w:tcPr>
            <w:tcW w:w="8527" w:type="dxa"/>
            <w:tcMar>
              <w:top w:w="50" w:type="dxa"/>
              <w:left w:w="100" w:type="dxa"/>
            </w:tcMar>
            <w:vAlign w:val="center"/>
          </w:tcPr>
          <w:p w:rsidR="00196655" w:rsidRPr="00E81730" w:rsidRDefault="00AF61AE" w:rsidP="009D0134">
            <w:pPr>
              <w:spacing w:after="0" w:line="240" w:lineRule="auto"/>
              <w:ind w:left="135"/>
              <w:rPr>
                <w:i/>
                <w:iCs/>
                <w:lang w:val="ru-RU"/>
              </w:rPr>
            </w:pPr>
            <w:r w:rsidRPr="00E81730">
              <w:rPr>
                <w:rFonts w:ascii="Times New Roman" w:hAnsi="Times New Roman"/>
                <w:i/>
                <w:iCs/>
                <w:color w:val="000000"/>
                <w:sz w:val="24"/>
                <w:lang w:val="ru-RU"/>
              </w:rPr>
              <w:t xml:space="preserve">Итоговый контроль </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Лексикология и фразеология. Лексические нормы</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 xml:space="preserve"> Обучающее сочинение-рассуждение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25</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34</w:t>
              </w:r>
              <w:r>
                <w:rPr>
                  <w:rFonts w:ascii="Times New Roman" w:hAnsi="Times New Roman"/>
                  <w:color w:val="0000FF"/>
                  <w:u w:val="single"/>
                </w:rPr>
                <w:t>c</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26</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Морфемный и словообразовательный анализ слова</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27</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Словообразовательныетрудности (обзор)</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28</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Морфология как раздел лингвистики (повторение, обо</w:t>
            </w:r>
            <w:r w:rsidR="002A6853">
              <w:rPr>
                <w:rFonts w:ascii="Times New Roman" w:hAnsi="Times New Roman"/>
                <w:color w:val="000000"/>
                <w:sz w:val="24"/>
                <w:lang w:val="ru-RU"/>
              </w:rPr>
              <w:t>б</w:t>
            </w:r>
            <w:r w:rsidRPr="00537566">
              <w:rPr>
                <w:rFonts w:ascii="Times New Roman" w:hAnsi="Times New Roman"/>
                <w:color w:val="000000"/>
                <w:sz w:val="24"/>
                <w:lang w:val="ru-RU"/>
              </w:rPr>
              <w:t>щение)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856</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29</w:t>
            </w:r>
          </w:p>
        </w:tc>
        <w:tc>
          <w:tcPr>
            <w:tcW w:w="8527" w:type="dxa"/>
            <w:tcMar>
              <w:top w:w="50" w:type="dxa"/>
              <w:left w:w="100" w:type="dxa"/>
            </w:tcMar>
            <w:vAlign w:val="center"/>
          </w:tcPr>
          <w:p w:rsidR="00196655" w:rsidRPr="00537566"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Морфология как раздел лингвистики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30</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Основныенормыупотребленияимёнсуществительных, имёнприлагательных, имёнчислительных</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fbaad</w:t>
              </w:r>
              <w:r w:rsidRPr="00537566">
                <w:rPr>
                  <w:rFonts w:ascii="Times New Roman" w:hAnsi="Times New Roman"/>
                  <w:color w:val="0000FF"/>
                  <w:u w:val="single"/>
                  <w:lang w:val="ru-RU"/>
                </w:rPr>
                <w:t>96</w:t>
              </w:r>
              <w:r>
                <w:rPr>
                  <w:rFonts w:ascii="Times New Roman" w:hAnsi="Times New Roman"/>
                  <w:color w:val="0000FF"/>
                  <w:u w:val="single"/>
                </w:rPr>
                <w:t>e</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31</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Основные нормы употребления имён существительных, имён прилагательных, имён числительных</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32</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употребления местоимений, глаголов</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33</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Основные нормы употребления местоимений, глаголов</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34</w:t>
            </w:r>
          </w:p>
        </w:tc>
        <w:tc>
          <w:tcPr>
            <w:tcW w:w="8527" w:type="dxa"/>
            <w:tcMar>
              <w:top w:w="50" w:type="dxa"/>
              <w:left w:w="100" w:type="dxa"/>
            </w:tcMar>
            <w:vAlign w:val="center"/>
          </w:tcPr>
          <w:p w:rsidR="00196655" w:rsidRPr="00E81730" w:rsidRDefault="00AF61AE" w:rsidP="009D0134">
            <w:pPr>
              <w:spacing w:after="0" w:line="240" w:lineRule="auto"/>
              <w:ind w:left="135"/>
              <w:rPr>
                <w:i/>
                <w:iCs/>
                <w:lang w:val="ru-RU"/>
              </w:rPr>
            </w:pPr>
            <w:r w:rsidRPr="00E81730">
              <w:rPr>
                <w:rFonts w:ascii="Times New Roman" w:hAnsi="Times New Roman"/>
                <w:i/>
                <w:iCs/>
                <w:color w:val="000000"/>
                <w:sz w:val="24"/>
                <w:lang w:val="ru-RU"/>
              </w:rPr>
              <w:t xml:space="preserve">Итоговый контроль </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Морфология. Морфологические нормы</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 Изложение с творческим заданием</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35</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Орфография как раздел лингвистики (повторение, обобщение)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lastRenderedPageBreak/>
              <w:t>36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Правописание гласных и согласных в корне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35</w:t>
              </w:r>
              <w:r>
                <w:rPr>
                  <w:rFonts w:ascii="Times New Roman" w:hAnsi="Times New Roman"/>
                  <w:color w:val="0000FF"/>
                  <w:u w:val="single"/>
                </w:rPr>
                <w:t>a</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37</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Правописание гласных и согласных в корне</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38</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Правила правописания слов </w:t>
            </w:r>
            <w:proofErr w:type="gramStart"/>
            <w:r w:rsidRPr="00537566">
              <w:rPr>
                <w:rFonts w:ascii="Times New Roman" w:hAnsi="Times New Roman"/>
                <w:color w:val="000000"/>
                <w:sz w:val="24"/>
                <w:lang w:val="ru-RU"/>
              </w:rPr>
              <w:t>с</w:t>
            </w:r>
            <w:proofErr w:type="gramEnd"/>
            <w:r w:rsidRPr="00537566">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послеприставок</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39</w:t>
            </w:r>
          </w:p>
        </w:tc>
        <w:tc>
          <w:tcPr>
            <w:tcW w:w="8527" w:type="dxa"/>
            <w:tcMar>
              <w:top w:w="50" w:type="dxa"/>
              <w:left w:w="100" w:type="dxa"/>
            </w:tcMar>
            <w:vAlign w:val="center"/>
          </w:tcPr>
          <w:p w:rsidR="00196655" w:rsidRDefault="00E81730" w:rsidP="009D0134">
            <w:pPr>
              <w:spacing w:after="0" w:line="240" w:lineRule="auto"/>
              <w:ind w:left="135"/>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 xml:space="preserve">Употребление </w:t>
            </w:r>
            <w:proofErr w:type="gramStart"/>
            <w:r w:rsidR="00AF61AE" w:rsidRPr="00537566">
              <w:rPr>
                <w:rFonts w:ascii="Times New Roman" w:hAnsi="Times New Roman"/>
                <w:color w:val="000000"/>
                <w:sz w:val="24"/>
                <w:lang w:val="ru-RU"/>
              </w:rPr>
              <w:t>разделительных</w:t>
            </w:r>
            <w:proofErr w:type="gramEnd"/>
            <w:r w:rsidR="00AF61AE" w:rsidRPr="00537566">
              <w:rPr>
                <w:rFonts w:ascii="Times New Roman" w:hAnsi="Times New Roman"/>
                <w:color w:val="000000"/>
                <w:sz w:val="24"/>
                <w:lang w:val="ru-RU"/>
              </w:rPr>
              <w:t xml:space="preserve"> ъ и ь. Правописание приставок. Буквы ы — и после приставок</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40</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Правописаниесуффиксов</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53</w:t>
              </w:r>
              <w:r>
                <w:rPr>
                  <w:rFonts w:ascii="Times New Roman" w:hAnsi="Times New Roman"/>
                  <w:color w:val="0000FF"/>
                  <w:u w:val="single"/>
                </w:rPr>
                <w:t>a</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41</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E81730">
              <w:rPr>
                <w:rFonts w:ascii="Times New Roman" w:hAnsi="Times New Roman"/>
                <w:color w:val="000000"/>
                <w:sz w:val="24"/>
                <w:lang w:val="ru-RU"/>
              </w:rPr>
              <w:t>Правописание суффиксов</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42</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65</w:t>
              </w:r>
              <w:r>
                <w:rPr>
                  <w:rFonts w:ascii="Times New Roman" w:hAnsi="Times New Roman"/>
                  <w:color w:val="0000FF"/>
                  <w:u w:val="single"/>
                </w:rPr>
                <w:t>c</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43</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Правописание н и нн в словах различных частей речи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44</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537566">
              <w:rPr>
                <w:rFonts w:ascii="Times New Roman" w:hAnsi="Times New Roman"/>
                <w:color w:val="000000"/>
                <w:sz w:val="24"/>
                <w:lang w:val="ru-RU"/>
              </w:rPr>
              <w:t>придаточными</w:t>
            </w:r>
            <w:proofErr w:type="gramEnd"/>
            <w:r w:rsidRPr="00537566">
              <w:rPr>
                <w:rFonts w:ascii="Times New Roman" w:hAnsi="Times New Roman"/>
                <w:color w:val="000000"/>
                <w:sz w:val="24"/>
                <w:lang w:val="ru-RU"/>
              </w:rPr>
              <w:t xml:space="preserve"> уступительными)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88</w:t>
              </w:r>
              <w:r>
                <w:rPr>
                  <w:rFonts w:ascii="Times New Roman" w:hAnsi="Times New Roman"/>
                  <w:color w:val="0000FF"/>
                  <w:u w:val="single"/>
                </w:rPr>
                <w:t>c</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45</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w:t>
              </w:r>
              <w:r w:rsidRPr="00537566">
                <w:rPr>
                  <w:rFonts w:ascii="Times New Roman" w:hAnsi="Times New Roman"/>
                  <w:color w:val="0000FF"/>
                  <w:u w:val="single"/>
                  <w:lang w:val="ru-RU"/>
                </w:rPr>
                <w:t>76</w:t>
              </w:r>
              <w:r>
                <w:rPr>
                  <w:rFonts w:ascii="Times New Roman" w:hAnsi="Times New Roman"/>
                  <w:color w:val="0000FF"/>
                  <w:u w:val="single"/>
                </w:rPr>
                <w:t>a</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46</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Правила правописания безударных окончаний имён существительных, имён прилагательных и глаголов</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47</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Слитное, дефисное и раздельное написание слов</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fbaaeaee</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48</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Слитное, дефисное и раздельное написание слов</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49</w:t>
            </w:r>
          </w:p>
        </w:tc>
        <w:tc>
          <w:tcPr>
            <w:tcW w:w="8527" w:type="dxa"/>
            <w:tcMar>
              <w:top w:w="50" w:type="dxa"/>
              <w:left w:w="100" w:type="dxa"/>
            </w:tcMar>
            <w:vAlign w:val="center"/>
          </w:tcPr>
          <w:p w:rsidR="00196655" w:rsidRPr="00E81730" w:rsidRDefault="00E81730" w:rsidP="009D0134">
            <w:pPr>
              <w:spacing w:after="0" w:line="240" w:lineRule="auto"/>
              <w:ind w:left="135"/>
              <w:rPr>
                <w:i/>
                <w:iCs/>
                <w:lang w:val="ru-RU"/>
              </w:rPr>
            </w:pPr>
            <w:r>
              <w:rPr>
                <w:rFonts w:ascii="Times New Roman" w:hAnsi="Times New Roman"/>
                <w:i/>
                <w:iCs/>
                <w:color w:val="000000"/>
                <w:sz w:val="24"/>
                <w:lang w:val="ru-RU"/>
              </w:rPr>
              <w:t>Итоговый к</w:t>
            </w:r>
            <w:r w:rsidR="00AF61AE" w:rsidRPr="00E81730">
              <w:rPr>
                <w:rFonts w:ascii="Times New Roman" w:hAnsi="Times New Roman"/>
                <w:i/>
                <w:iCs/>
                <w:color w:val="000000"/>
                <w:sz w:val="24"/>
                <w:lang w:val="ru-RU"/>
              </w:rPr>
              <w:t xml:space="preserve">онтроль </w:t>
            </w:r>
            <w:r w:rsidRPr="00E81730">
              <w:rPr>
                <w:rFonts w:ascii="Times New Roman" w:hAnsi="Times New Roman"/>
                <w:i/>
                <w:iCs/>
                <w:color w:val="000000"/>
                <w:sz w:val="24"/>
                <w:lang w:val="ru-RU"/>
              </w:rPr>
              <w:t>«</w:t>
            </w:r>
            <w:r w:rsidR="00AF61AE" w:rsidRPr="00E81730">
              <w:rPr>
                <w:rFonts w:ascii="Times New Roman" w:hAnsi="Times New Roman"/>
                <w:i/>
                <w:iCs/>
                <w:color w:val="000000"/>
                <w:sz w:val="24"/>
                <w:lang w:val="ru-RU"/>
              </w:rPr>
              <w:t>Орфография. Основные правила орфографии</w:t>
            </w:r>
            <w:r w:rsidRPr="00E81730">
              <w:rPr>
                <w:rFonts w:ascii="Times New Roman" w:hAnsi="Times New Roman"/>
                <w:i/>
                <w:iCs/>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50</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Речь как деятельность. Виды речевой деятельности (повторение, обобщение)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w:t>
              </w:r>
              <w:r w:rsidRPr="00537566">
                <w:rPr>
                  <w:rFonts w:ascii="Times New Roman" w:hAnsi="Times New Roman"/>
                  <w:color w:val="0000FF"/>
                  <w:u w:val="single"/>
                  <w:lang w:val="ru-RU"/>
                </w:rPr>
                <w:t>730</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51</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w:t>
              </w:r>
              <w:r w:rsidRPr="00537566">
                <w:rPr>
                  <w:rFonts w:ascii="Times New Roman" w:hAnsi="Times New Roman"/>
                  <w:color w:val="0000FF"/>
                  <w:u w:val="single"/>
                  <w:lang w:val="ru-RU"/>
                </w:rPr>
                <w:t>834</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52</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Речевойэтикет. Основныефункции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53</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Публичное выступление и его особенности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54</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E81730">
              <w:rPr>
                <w:rFonts w:ascii="Times New Roman" w:hAnsi="Times New Roman"/>
                <w:color w:val="000000"/>
                <w:sz w:val="24"/>
                <w:lang w:val="ru-RU"/>
              </w:rPr>
              <w:t>Публичное выступление</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lastRenderedPageBreak/>
              <w:t>55</w:t>
            </w:r>
          </w:p>
        </w:tc>
        <w:tc>
          <w:tcPr>
            <w:tcW w:w="8527" w:type="dxa"/>
            <w:tcMar>
              <w:top w:w="50" w:type="dxa"/>
              <w:left w:w="100" w:type="dxa"/>
            </w:tcMar>
            <w:vAlign w:val="center"/>
          </w:tcPr>
          <w:p w:rsidR="00196655" w:rsidRPr="00537566"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Текст, его основные признаки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fbaaca</w:t>
              </w:r>
              <w:r w:rsidRPr="00537566">
                <w:rPr>
                  <w:rFonts w:ascii="Times New Roman" w:hAnsi="Times New Roman"/>
                  <w:color w:val="0000FF"/>
                  <w:u w:val="single"/>
                  <w:lang w:val="ru-RU"/>
                </w:rPr>
                <w:t>5</w:t>
              </w:r>
              <w:r>
                <w:rPr>
                  <w:rFonts w:ascii="Times New Roman" w:hAnsi="Times New Roman"/>
                  <w:color w:val="0000FF"/>
                  <w:u w:val="single"/>
                </w:rPr>
                <w:t>a</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57</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Логико-смысловые отношения между предложениями в тексте</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58</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Информативность текста. Виды информации в тексте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59</w:t>
            </w:r>
          </w:p>
        </w:tc>
        <w:tc>
          <w:tcPr>
            <w:tcW w:w="8527" w:type="dxa"/>
            <w:tcMar>
              <w:top w:w="50" w:type="dxa"/>
              <w:left w:w="100" w:type="dxa"/>
            </w:tcMar>
            <w:vAlign w:val="center"/>
          </w:tcPr>
          <w:p w:rsidR="00196655" w:rsidRDefault="00E81730" w:rsidP="009D0134">
            <w:pPr>
              <w:spacing w:after="0" w:line="240" w:lineRule="auto"/>
              <w:ind w:left="135"/>
            </w:pPr>
            <w:r>
              <w:rPr>
                <w:rFonts w:ascii="Times New Roman" w:hAnsi="Times New Roman"/>
                <w:color w:val="000000"/>
                <w:sz w:val="24"/>
                <w:lang w:val="ru-RU"/>
              </w:rPr>
              <w:t>Практикум по теме «</w:t>
            </w:r>
            <w:r w:rsidR="00AF61AE" w:rsidRPr="00537566">
              <w:rPr>
                <w:rFonts w:ascii="Times New Roman" w:hAnsi="Times New Roman"/>
                <w:color w:val="000000"/>
                <w:sz w:val="24"/>
                <w:lang w:val="ru-RU"/>
              </w:rPr>
              <w:t>Информативность текста. Виды информации в тексте</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60</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fbaacb</w:t>
              </w:r>
              <w:r w:rsidRPr="00537566">
                <w:rPr>
                  <w:rFonts w:ascii="Times New Roman" w:hAnsi="Times New Roman"/>
                  <w:color w:val="0000FF"/>
                  <w:u w:val="single"/>
                  <w:lang w:val="ru-RU"/>
                </w:rPr>
                <w:t>72</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61</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62</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63</w:t>
            </w:r>
          </w:p>
        </w:tc>
        <w:tc>
          <w:tcPr>
            <w:tcW w:w="8527" w:type="dxa"/>
            <w:tcMar>
              <w:top w:w="50" w:type="dxa"/>
              <w:left w:w="100" w:type="dxa"/>
            </w:tcMar>
            <w:vAlign w:val="center"/>
          </w:tcPr>
          <w:p w:rsidR="00196655" w:rsidRPr="00E81730" w:rsidRDefault="00AF61AE" w:rsidP="009D0134">
            <w:pPr>
              <w:spacing w:after="0" w:line="240" w:lineRule="auto"/>
              <w:ind w:left="135"/>
              <w:rPr>
                <w:i/>
                <w:iCs/>
                <w:lang w:val="ru-RU"/>
              </w:rPr>
            </w:pPr>
            <w:r w:rsidRPr="00E81730">
              <w:rPr>
                <w:rFonts w:ascii="Times New Roman" w:hAnsi="Times New Roman"/>
                <w:i/>
                <w:iCs/>
                <w:color w:val="000000"/>
                <w:sz w:val="24"/>
                <w:lang w:val="ru-RU"/>
              </w:rPr>
              <w:t xml:space="preserve">Итоговый контроль </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Текст. Информационно-смысловая переработка текста</w:t>
            </w:r>
            <w:r w:rsidR="00E81730" w:rsidRPr="00E81730">
              <w:rPr>
                <w:rFonts w:ascii="Times New Roman" w:hAnsi="Times New Roman"/>
                <w:i/>
                <w:iCs/>
                <w:color w:val="000000"/>
                <w:sz w:val="24"/>
                <w:lang w:val="ru-RU"/>
              </w:rPr>
              <w:t>»</w:t>
            </w:r>
            <w:r w:rsidRPr="00E81730">
              <w:rPr>
                <w:rFonts w:ascii="Times New Roman" w:hAnsi="Times New Roman"/>
                <w:i/>
                <w:iCs/>
                <w:color w:val="000000"/>
                <w:sz w:val="24"/>
                <w:lang w:val="ru-RU"/>
              </w:rPr>
              <w:t>. Сочинение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767"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64</w:t>
            </w:r>
          </w:p>
        </w:tc>
        <w:tc>
          <w:tcPr>
            <w:tcW w:w="8527" w:type="dxa"/>
            <w:tcMar>
              <w:top w:w="50" w:type="dxa"/>
              <w:left w:w="100" w:type="dxa"/>
            </w:tcMar>
            <w:vAlign w:val="center"/>
          </w:tcPr>
          <w:p w:rsidR="00196655" w:rsidRPr="00E81730" w:rsidRDefault="00E81730" w:rsidP="009D0134">
            <w:pPr>
              <w:spacing w:after="0" w:line="240" w:lineRule="auto"/>
              <w:ind w:left="135"/>
              <w:rPr>
                <w:lang w:val="ru-RU"/>
              </w:rPr>
            </w:pPr>
            <w:r w:rsidRPr="00E81730">
              <w:rPr>
                <w:rFonts w:ascii="Times New Roman" w:hAnsi="Times New Roman"/>
                <w:i/>
                <w:iCs/>
                <w:color w:val="000000"/>
                <w:sz w:val="24"/>
                <w:lang w:val="ru-RU"/>
              </w:rPr>
              <w:t>Итоговый контроль «Текст. Информационно-смысловая переработка текста». Сочинение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65</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Повторение и обобщение </w:t>
            </w:r>
            <w:proofErr w:type="gramStart"/>
            <w:r w:rsidRPr="00537566">
              <w:rPr>
                <w:rFonts w:ascii="Times New Roman" w:hAnsi="Times New Roman"/>
                <w:color w:val="000000"/>
                <w:sz w:val="24"/>
                <w:lang w:val="ru-RU"/>
              </w:rPr>
              <w:t>изученного</w:t>
            </w:r>
            <w:proofErr w:type="gramEnd"/>
            <w:r w:rsidRPr="00537566">
              <w:rPr>
                <w:rFonts w:ascii="Times New Roman" w:hAnsi="Times New Roman"/>
                <w:color w:val="000000"/>
                <w:sz w:val="24"/>
                <w:lang w:val="ru-RU"/>
              </w:rPr>
              <w:t xml:space="preserve"> в 10 классе. </w:t>
            </w:r>
            <w:r>
              <w:rPr>
                <w:rFonts w:ascii="Times New Roman" w:hAnsi="Times New Roman"/>
                <w:color w:val="000000"/>
                <w:sz w:val="24"/>
              </w:rPr>
              <w:t>Культураречи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66</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Повторение и обобщение </w:t>
            </w:r>
            <w:proofErr w:type="gramStart"/>
            <w:r w:rsidRPr="00537566">
              <w:rPr>
                <w:rFonts w:ascii="Times New Roman" w:hAnsi="Times New Roman"/>
                <w:color w:val="000000"/>
                <w:sz w:val="24"/>
                <w:lang w:val="ru-RU"/>
              </w:rPr>
              <w:t>изученного</w:t>
            </w:r>
            <w:proofErr w:type="gramEnd"/>
            <w:r w:rsidRPr="00537566">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fbaaee</w:t>
              </w:r>
              <w:r w:rsidRPr="00537566">
                <w:rPr>
                  <w:rFonts w:ascii="Times New Roman" w:hAnsi="Times New Roman"/>
                  <w:color w:val="0000FF"/>
                  <w:u w:val="single"/>
                  <w:lang w:val="ru-RU"/>
                </w:rPr>
                <w:t>5</w:t>
              </w:r>
              <w:r>
                <w:rPr>
                  <w:rFonts w:ascii="Times New Roman" w:hAnsi="Times New Roman"/>
                  <w:color w:val="0000FF"/>
                  <w:u w:val="single"/>
                </w:rPr>
                <w:t>e</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67</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Повторение и обобщение </w:t>
            </w:r>
            <w:proofErr w:type="gramStart"/>
            <w:r w:rsidRPr="00537566">
              <w:rPr>
                <w:rFonts w:ascii="Times New Roman" w:hAnsi="Times New Roman"/>
                <w:color w:val="000000"/>
                <w:sz w:val="24"/>
                <w:lang w:val="ru-RU"/>
              </w:rPr>
              <w:t>изученного</w:t>
            </w:r>
            <w:proofErr w:type="gramEnd"/>
            <w:r w:rsidRPr="00537566">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7566">
                <w:rPr>
                  <w:rFonts w:ascii="Times New Roman" w:hAnsi="Times New Roman"/>
                  <w:color w:val="0000FF"/>
                  <w:u w:val="single"/>
                  <w:lang w:val="ru-RU"/>
                </w:rPr>
                <w:t>://</w:t>
              </w:r>
              <w:r>
                <w:rPr>
                  <w:rFonts w:ascii="Times New Roman" w:hAnsi="Times New Roman"/>
                  <w:color w:val="0000FF"/>
                  <w:u w:val="single"/>
                </w:rPr>
                <w:t>m</w:t>
              </w:r>
              <w:r w:rsidRPr="00537566">
                <w:rPr>
                  <w:rFonts w:ascii="Times New Roman" w:hAnsi="Times New Roman"/>
                  <w:color w:val="0000FF"/>
                  <w:u w:val="single"/>
                  <w:lang w:val="ru-RU"/>
                </w:rPr>
                <w:t>.</w:t>
              </w:r>
              <w:r>
                <w:rPr>
                  <w:rFonts w:ascii="Times New Roman" w:hAnsi="Times New Roman"/>
                  <w:color w:val="0000FF"/>
                  <w:u w:val="single"/>
                </w:rPr>
                <w:t>edsoo</w:t>
              </w:r>
              <w:r w:rsidRPr="00537566">
                <w:rPr>
                  <w:rFonts w:ascii="Times New Roman" w:hAnsi="Times New Roman"/>
                  <w:color w:val="0000FF"/>
                  <w:u w:val="single"/>
                  <w:lang w:val="ru-RU"/>
                </w:rPr>
                <w:t>.</w:t>
              </w:r>
              <w:r>
                <w:rPr>
                  <w:rFonts w:ascii="Times New Roman" w:hAnsi="Times New Roman"/>
                  <w:color w:val="0000FF"/>
                  <w:u w:val="single"/>
                </w:rPr>
                <w:t>ru</w:t>
              </w:r>
              <w:r w:rsidRPr="00537566">
                <w:rPr>
                  <w:rFonts w:ascii="Times New Roman" w:hAnsi="Times New Roman"/>
                  <w:color w:val="0000FF"/>
                  <w:u w:val="single"/>
                  <w:lang w:val="ru-RU"/>
                </w:rPr>
                <w:t>/</w:t>
              </w:r>
              <w:r>
                <w:rPr>
                  <w:rFonts w:ascii="Times New Roman" w:hAnsi="Times New Roman"/>
                  <w:color w:val="0000FF"/>
                  <w:u w:val="single"/>
                </w:rPr>
                <w:t>fbaaf</w:t>
              </w:r>
              <w:r w:rsidRPr="00537566">
                <w:rPr>
                  <w:rFonts w:ascii="Times New Roman" w:hAnsi="Times New Roman"/>
                  <w:color w:val="0000FF"/>
                  <w:u w:val="single"/>
                  <w:lang w:val="ru-RU"/>
                </w:rPr>
                <w:t>034</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68</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Повторение и обобщение </w:t>
            </w:r>
            <w:proofErr w:type="gramStart"/>
            <w:r w:rsidRPr="00537566">
              <w:rPr>
                <w:rFonts w:ascii="Times New Roman" w:hAnsi="Times New Roman"/>
                <w:color w:val="000000"/>
                <w:sz w:val="24"/>
                <w:lang w:val="ru-RU"/>
              </w:rPr>
              <w:t>изученного</w:t>
            </w:r>
            <w:proofErr w:type="gramEnd"/>
            <w:r w:rsidRPr="00537566">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767" w:type="dxa"/>
            <w:tcMar>
              <w:top w:w="50" w:type="dxa"/>
              <w:left w:w="100" w:type="dxa"/>
            </w:tcMar>
            <w:vAlign w:val="center"/>
          </w:tcPr>
          <w:p w:rsidR="00196655" w:rsidRDefault="00196655" w:rsidP="009D0134">
            <w:pPr>
              <w:spacing w:after="0" w:line="240" w:lineRule="auto"/>
              <w:ind w:left="135"/>
              <w:jc w:val="center"/>
            </w:pPr>
          </w:p>
        </w:tc>
        <w:tc>
          <w:tcPr>
            <w:tcW w:w="3118"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9214" w:type="dxa"/>
            <w:gridSpan w:val="2"/>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68 </w:t>
            </w:r>
          </w:p>
        </w:tc>
        <w:tc>
          <w:tcPr>
            <w:tcW w:w="767"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5 </w:t>
            </w:r>
          </w:p>
        </w:tc>
        <w:tc>
          <w:tcPr>
            <w:tcW w:w="3118" w:type="dxa"/>
            <w:tcMar>
              <w:top w:w="50" w:type="dxa"/>
              <w:left w:w="100" w:type="dxa"/>
            </w:tcMar>
            <w:vAlign w:val="center"/>
          </w:tcPr>
          <w:p w:rsidR="00196655" w:rsidRDefault="00196655" w:rsidP="009D0134">
            <w:pPr>
              <w:spacing w:line="240" w:lineRule="auto"/>
            </w:pPr>
          </w:p>
        </w:tc>
      </w:tr>
    </w:tbl>
    <w:p w:rsidR="00196655" w:rsidRDefault="00196655">
      <w:pPr>
        <w:sectPr w:rsidR="00196655">
          <w:pgSz w:w="16383" w:h="11906" w:orient="landscape"/>
          <w:pgMar w:top="1134" w:right="850" w:bottom="1134" w:left="1701" w:header="720" w:footer="720" w:gutter="0"/>
          <w:cols w:space="720"/>
        </w:sectPr>
      </w:pPr>
    </w:p>
    <w:p w:rsidR="00196655" w:rsidRDefault="009D0134">
      <w:pPr>
        <w:spacing w:after="0"/>
        <w:ind w:left="120"/>
      </w:pPr>
      <w:r>
        <w:rPr>
          <w:rFonts w:ascii="Times New Roman" w:hAnsi="Times New Roman"/>
          <w:b/>
          <w:color w:val="000000"/>
          <w:sz w:val="28"/>
          <w:lang w:val="ru-RU"/>
        </w:rPr>
        <w:lastRenderedPageBreak/>
        <w:t xml:space="preserve">ПОУРОЧНОЕ ПЛАНИРОВАНИЕ. </w:t>
      </w:r>
      <w:r w:rsidR="00AF61AE">
        <w:rPr>
          <w:rFonts w:ascii="Times New Roman" w:hAnsi="Times New Roman"/>
          <w:b/>
          <w:color w:val="000000"/>
          <w:sz w:val="28"/>
        </w:rPr>
        <w:t xml:space="preserve">11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972"/>
        <w:gridCol w:w="948"/>
        <w:gridCol w:w="715"/>
        <w:gridCol w:w="5719"/>
      </w:tblGrid>
      <w:tr w:rsidR="00196655" w:rsidTr="009D0134">
        <w:trPr>
          <w:trHeight w:val="144"/>
          <w:tblCellSpacing w:w="20" w:type="nil"/>
        </w:trPr>
        <w:tc>
          <w:tcPr>
            <w:tcW w:w="687" w:type="dxa"/>
            <w:vMerge w:val="restart"/>
            <w:tcMar>
              <w:top w:w="50" w:type="dxa"/>
              <w:left w:w="100" w:type="dxa"/>
            </w:tcMar>
            <w:vAlign w:val="center"/>
          </w:tcPr>
          <w:p w:rsidR="00196655" w:rsidRDefault="00AF61AE" w:rsidP="009D0134">
            <w:pPr>
              <w:spacing w:after="0" w:line="240" w:lineRule="auto"/>
              <w:ind w:left="135"/>
            </w:pPr>
            <w:r>
              <w:rPr>
                <w:rFonts w:ascii="Times New Roman" w:hAnsi="Times New Roman"/>
                <w:b/>
                <w:color w:val="000000"/>
                <w:sz w:val="24"/>
              </w:rPr>
              <w:t xml:space="preserve">№ п/п </w:t>
            </w:r>
          </w:p>
          <w:p w:rsidR="00196655" w:rsidRDefault="00196655" w:rsidP="009D0134">
            <w:pPr>
              <w:spacing w:after="0" w:line="240" w:lineRule="auto"/>
              <w:ind w:left="135"/>
            </w:pPr>
          </w:p>
        </w:tc>
        <w:tc>
          <w:tcPr>
            <w:tcW w:w="8527" w:type="dxa"/>
            <w:vMerge w:val="restart"/>
            <w:tcMar>
              <w:top w:w="50" w:type="dxa"/>
              <w:left w:w="100" w:type="dxa"/>
            </w:tcMar>
            <w:vAlign w:val="center"/>
          </w:tcPr>
          <w:p w:rsidR="00196655" w:rsidRDefault="00AF61AE" w:rsidP="009D0134">
            <w:pPr>
              <w:spacing w:after="0" w:line="240" w:lineRule="auto"/>
              <w:ind w:left="135"/>
            </w:pPr>
            <w:r>
              <w:rPr>
                <w:rFonts w:ascii="Times New Roman" w:hAnsi="Times New Roman"/>
                <w:b/>
                <w:color w:val="000000"/>
                <w:sz w:val="24"/>
              </w:rPr>
              <w:t>Темаурока</w:t>
            </w:r>
          </w:p>
          <w:p w:rsidR="00196655" w:rsidRDefault="00196655" w:rsidP="009D0134">
            <w:pPr>
              <w:spacing w:after="0" w:line="240" w:lineRule="auto"/>
              <w:ind w:left="135"/>
            </w:pPr>
          </w:p>
        </w:tc>
        <w:tc>
          <w:tcPr>
            <w:tcW w:w="1755" w:type="dxa"/>
            <w:gridSpan w:val="2"/>
            <w:tcMar>
              <w:top w:w="50" w:type="dxa"/>
              <w:left w:w="100" w:type="dxa"/>
            </w:tcMar>
            <w:vAlign w:val="center"/>
          </w:tcPr>
          <w:p w:rsidR="00196655" w:rsidRDefault="00AF61AE" w:rsidP="009D0134">
            <w:pPr>
              <w:spacing w:after="0" w:line="240" w:lineRule="auto"/>
            </w:pPr>
            <w:r>
              <w:rPr>
                <w:rFonts w:ascii="Times New Roman" w:hAnsi="Times New Roman"/>
                <w:b/>
                <w:color w:val="000000"/>
                <w:sz w:val="24"/>
              </w:rPr>
              <w:t>Кол</w:t>
            </w:r>
            <w:r w:rsidR="009D0134">
              <w:rPr>
                <w:rFonts w:ascii="Times New Roman" w:hAnsi="Times New Roman"/>
                <w:b/>
                <w:color w:val="000000"/>
                <w:sz w:val="24"/>
                <w:lang w:val="ru-RU"/>
              </w:rPr>
              <w:t>-</w:t>
            </w:r>
            <w:r>
              <w:rPr>
                <w:rFonts w:ascii="Times New Roman" w:hAnsi="Times New Roman"/>
                <w:b/>
                <w:color w:val="000000"/>
                <w:sz w:val="24"/>
              </w:rPr>
              <w:t>вочасов</w:t>
            </w:r>
          </w:p>
        </w:tc>
        <w:tc>
          <w:tcPr>
            <w:tcW w:w="3072" w:type="dxa"/>
            <w:vMerge w:val="restart"/>
            <w:tcMar>
              <w:top w:w="50" w:type="dxa"/>
              <w:left w:w="100" w:type="dxa"/>
            </w:tcMar>
            <w:vAlign w:val="center"/>
          </w:tcPr>
          <w:p w:rsidR="00196655" w:rsidRDefault="00AF61AE" w:rsidP="009D0134">
            <w:pPr>
              <w:spacing w:after="0" w:line="240" w:lineRule="auto"/>
              <w:ind w:left="135"/>
            </w:pPr>
            <w:r>
              <w:rPr>
                <w:rFonts w:ascii="Times New Roman" w:hAnsi="Times New Roman"/>
                <w:b/>
                <w:color w:val="000000"/>
                <w:sz w:val="24"/>
              </w:rPr>
              <w:t>Электронныецифровыеобразовательныересурсы</w:t>
            </w:r>
          </w:p>
        </w:tc>
      </w:tr>
      <w:tr w:rsidR="00196655" w:rsidTr="009D0134">
        <w:trPr>
          <w:trHeight w:val="144"/>
          <w:tblCellSpacing w:w="20" w:type="nil"/>
        </w:trPr>
        <w:tc>
          <w:tcPr>
            <w:tcW w:w="687" w:type="dxa"/>
            <w:vMerge/>
            <w:tcBorders>
              <w:top w:val="nil"/>
            </w:tcBorders>
            <w:tcMar>
              <w:top w:w="50" w:type="dxa"/>
              <w:left w:w="100" w:type="dxa"/>
            </w:tcMar>
          </w:tcPr>
          <w:p w:rsidR="00196655" w:rsidRDefault="00196655" w:rsidP="009D0134">
            <w:pPr>
              <w:spacing w:line="240" w:lineRule="auto"/>
            </w:pPr>
          </w:p>
        </w:tc>
        <w:tc>
          <w:tcPr>
            <w:tcW w:w="8527" w:type="dxa"/>
            <w:vMerge/>
            <w:tcBorders>
              <w:top w:val="nil"/>
            </w:tcBorders>
            <w:tcMar>
              <w:top w:w="50" w:type="dxa"/>
              <w:left w:w="100" w:type="dxa"/>
            </w:tcMar>
          </w:tcPr>
          <w:p w:rsidR="00196655" w:rsidRDefault="00196655" w:rsidP="009D0134">
            <w:pPr>
              <w:spacing w:line="240" w:lineRule="auto"/>
            </w:pPr>
          </w:p>
        </w:tc>
        <w:tc>
          <w:tcPr>
            <w:tcW w:w="952" w:type="dxa"/>
            <w:tcMar>
              <w:top w:w="50" w:type="dxa"/>
              <w:left w:w="100" w:type="dxa"/>
            </w:tcMar>
            <w:vAlign w:val="center"/>
          </w:tcPr>
          <w:p w:rsidR="00196655" w:rsidRDefault="00AF61AE" w:rsidP="009D0134">
            <w:pPr>
              <w:spacing w:after="0" w:line="240" w:lineRule="auto"/>
              <w:ind w:left="135"/>
            </w:pPr>
            <w:r>
              <w:rPr>
                <w:rFonts w:ascii="Times New Roman" w:hAnsi="Times New Roman"/>
                <w:b/>
                <w:color w:val="000000"/>
                <w:sz w:val="24"/>
              </w:rPr>
              <w:t>Всего</w:t>
            </w:r>
          </w:p>
        </w:tc>
        <w:tc>
          <w:tcPr>
            <w:tcW w:w="803" w:type="dxa"/>
            <w:tcMar>
              <w:top w:w="50" w:type="dxa"/>
              <w:left w:w="100" w:type="dxa"/>
            </w:tcMar>
            <w:vAlign w:val="center"/>
          </w:tcPr>
          <w:p w:rsidR="00196655" w:rsidRPr="009D0134" w:rsidRDefault="00AF61AE" w:rsidP="009D0134">
            <w:pPr>
              <w:spacing w:after="0" w:line="240" w:lineRule="auto"/>
              <w:ind w:left="135"/>
              <w:rPr>
                <w:lang w:val="ru-RU"/>
              </w:rPr>
            </w:pPr>
            <w:r>
              <w:rPr>
                <w:rFonts w:ascii="Times New Roman" w:hAnsi="Times New Roman"/>
                <w:b/>
                <w:color w:val="000000"/>
                <w:sz w:val="24"/>
              </w:rPr>
              <w:t>К</w:t>
            </w:r>
            <w:r w:rsidR="009D0134">
              <w:rPr>
                <w:rFonts w:ascii="Times New Roman" w:hAnsi="Times New Roman"/>
                <w:b/>
                <w:color w:val="000000"/>
                <w:sz w:val="24"/>
                <w:lang w:val="ru-RU"/>
              </w:rPr>
              <w:t>Р</w:t>
            </w:r>
          </w:p>
        </w:tc>
        <w:tc>
          <w:tcPr>
            <w:tcW w:w="3072" w:type="dxa"/>
            <w:vMerge/>
            <w:tcBorders>
              <w:top w:val="nil"/>
            </w:tcBorders>
            <w:tcMar>
              <w:top w:w="50" w:type="dxa"/>
              <w:left w:w="100" w:type="dxa"/>
            </w:tcMar>
          </w:tcPr>
          <w:p w:rsidR="00196655" w:rsidRDefault="00196655" w:rsidP="009D0134">
            <w:pPr>
              <w:spacing w:line="240" w:lineRule="auto"/>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Повторение и обобщение </w:t>
            </w:r>
            <w:proofErr w:type="gramStart"/>
            <w:r w:rsidRPr="00537566">
              <w:rPr>
                <w:rFonts w:ascii="Times New Roman" w:hAnsi="Times New Roman"/>
                <w:color w:val="000000"/>
                <w:sz w:val="24"/>
                <w:lang w:val="ru-RU"/>
              </w:rPr>
              <w:t>изученного</w:t>
            </w:r>
            <w:proofErr w:type="gramEnd"/>
            <w:r w:rsidRPr="00537566">
              <w:rPr>
                <w:rFonts w:ascii="Times New Roman" w:hAnsi="Times New Roman"/>
                <w:color w:val="000000"/>
                <w:sz w:val="24"/>
                <w:lang w:val="ru-RU"/>
              </w:rPr>
              <w:t xml:space="preserve"> в 10 классе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w:t>
            </w:r>
          </w:p>
        </w:tc>
        <w:tc>
          <w:tcPr>
            <w:tcW w:w="8527" w:type="dxa"/>
            <w:tcMar>
              <w:top w:w="50" w:type="dxa"/>
              <w:left w:w="100" w:type="dxa"/>
            </w:tcMar>
            <w:vAlign w:val="center"/>
          </w:tcPr>
          <w:p w:rsidR="00196655" w:rsidRPr="00680FD3" w:rsidRDefault="00680FD3" w:rsidP="00680FD3">
            <w:pPr>
              <w:spacing w:after="0" w:line="240" w:lineRule="auto"/>
              <w:ind w:left="135"/>
              <w:jc w:val="both"/>
              <w:rPr>
                <w:i/>
                <w:iCs/>
                <w:lang w:val="ru-RU"/>
              </w:rPr>
            </w:pPr>
            <w:r w:rsidRPr="00680FD3">
              <w:rPr>
                <w:rFonts w:ascii="Times New Roman" w:hAnsi="Times New Roman"/>
                <w:i/>
                <w:iCs/>
                <w:color w:val="000000"/>
                <w:sz w:val="24"/>
                <w:lang w:val="ru-RU"/>
              </w:rPr>
              <w:t>Входная диагностическая работа «</w:t>
            </w:r>
            <w:r w:rsidR="00AF61AE" w:rsidRPr="00680FD3">
              <w:rPr>
                <w:rFonts w:ascii="Times New Roman" w:hAnsi="Times New Roman"/>
                <w:i/>
                <w:iCs/>
                <w:color w:val="000000"/>
                <w:sz w:val="24"/>
                <w:lang w:val="ru-RU"/>
              </w:rPr>
              <w:t xml:space="preserve">Повторение и обобщение </w:t>
            </w:r>
            <w:proofErr w:type="gramStart"/>
            <w:r w:rsidR="00AF61AE" w:rsidRPr="00680FD3">
              <w:rPr>
                <w:rFonts w:ascii="Times New Roman" w:hAnsi="Times New Roman"/>
                <w:i/>
                <w:iCs/>
                <w:color w:val="000000"/>
                <w:sz w:val="24"/>
                <w:lang w:val="ru-RU"/>
              </w:rPr>
              <w:t>изученного</w:t>
            </w:r>
            <w:proofErr w:type="gramEnd"/>
            <w:r w:rsidR="00AF61AE" w:rsidRPr="00680FD3">
              <w:rPr>
                <w:rFonts w:ascii="Times New Roman" w:hAnsi="Times New Roman"/>
                <w:i/>
                <w:iCs/>
                <w:color w:val="000000"/>
                <w:sz w:val="24"/>
                <w:lang w:val="ru-RU"/>
              </w:rPr>
              <w:t xml:space="preserve"> в 10 классе</w:t>
            </w:r>
            <w:r w:rsidRPr="00680FD3">
              <w:rPr>
                <w:rFonts w:ascii="Times New Roman" w:hAnsi="Times New Roman"/>
                <w:i/>
                <w:iCs/>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9D0134" w:rsidRDefault="001F1100" w:rsidP="009D0134">
            <w:pPr>
              <w:spacing w:after="0" w:line="240" w:lineRule="auto"/>
              <w:ind w:left="135"/>
              <w:rPr>
                <w:rFonts w:ascii="Times New Roman" w:hAnsi="Times New Roman"/>
                <w:color w:val="000000"/>
                <w:sz w:val="24"/>
                <w:lang w:val="ru-RU"/>
              </w:rPr>
            </w:pPr>
            <w:hyperlink r:id="rId97"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fbaaf</w:t>
              </w:r>
              <w:r w:rsidR="009D0134" w:rsidRPr="00354E37">
                <w:rPr>
                  <w:rStyle w:val="ab"/>
                  <w:rFonts w:ascii="Times New Roman" w:hAnsi="Times New Roman"/>
                  <w:lang w:val="ru-RU"/>
                </w:rPr>
                <w:t>8</w:t>
              </w:r>
              <w:r w:rsidR="009D0134" w:rsidRPr="00354E37">
                <w:rPr>
                  <w:rStyle w:val="ab"/>
                  <w:rFonts w:ascii="Times New Roman" w:hAnsi="Times New Roman"/>
                </w:rPr>
                <w:t>a</w:t>
              </w:r>
              <w:r w:rsidR="009D0134" w:rsidRPr="00354E37">
                <w:rPr>
                  <w:rStyle w:val="ab"/>
                  <w:rFonts w:ascii="Times New Roman" w:hAnsi="Times New Roman"/>
                  <w:lang w:val="ru-RU"/>
                </w:rPr>
                <w:t>4</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w:t>
            </w:r>
          </w:p>
        </w:tc>
        <w:tc>
          <w:tcPr>
            <w:tcW w:w="8527" w:type="dxa"/>
            <w:tcMar>
              <w:top w:w="50" w:type="dxa"/>
              <w:left w:w="100" w:type="dxa"/>
            </w:tcMar>
            <w:vAlign w:val="center"/>
          </w:tcPr>
          <w:p w:rsidR="00196655" w:rsidRPr="00680FD3" w:rsidRDefault="00680FD3" w:rsidP="009D0134">
            <w:pPr>
              <w:spacing w:after="0" w:line="240" w:lineRule="auto"/>
              <w:ind w:left="135"/>
              <w:rPr>
                <w:i/>
                <w:iCs/>
                <w:lang w:val="ru-RU"/>
              </w:rPr>
            </w:pPr>
            <w:r>
              <w:rPr>
                <w:rFonts w:ascii="Times New Roman" w:hAnsi="Times New Roman"/>
                <w:i/>
                <w:iCs/>
                <w:color w:val="000000"/>
                <w:sz w:val="24"/>
                <w:lang w:val="ru-RU"/>
              </w:rPr>
              <w:t>Итоговый контроль по теме</w:t>
            </w:r>
            <w:proofErr w:type="gramStart"/>
            <w:r w:rsidRPr="00680FD3">
              <w:rPr>
                <w:rFonts w:ascii="Times New Roman" w:hAnsi="Times New Roman"/>
                <w:i/>
                <w:iCs/>
                <w:color w:val="000000"/>
                <w:sz w:val="24"/>
                <w:lang w:val="ru-RU"/>
              </w:rPr>
              <w:t>«</w:t>
            </w:r>
            <w:r w:rsidR="00AF61AE" w:rsidRPr="00680FD3">
              <w:rPr>
                <w:rFonts w:ascii="Times New Roman" w:hAnsi="Times New Roman"/>
                <w:i/>
                <w:iCs/>
                <w:color w:val="000000"/>
                <w:sz w:val="24"/>
                <w:lang w:val="ru-RU"/>
              </w:rPr>
              <w:t>О</w:t>
            </w:r>
            <w:proofErr w:type="gramEnd"/>
            <w:r w:rsidR="00AF61AE" w:rsidRPr="00680FD3">
              <w:rPr>
                <w:rFonts w:ascii="Times New Roman" w:hAnsi="Times New Roman"/>
                <w:i/>
                <w:iCs/>
                <w:color w:val="000000"/>
                <w:sz w:val="24"/>
                <w:lang w:val="ru-RU"/>
              </w:rPr>
              <w:t>бщие сведения об языке</w:t>
            </w:r>
            <w:r w:rsidRPr="00680FD3">
              <w:rPr>
                <w:rFonts w:ascii="Times New Roman" w:hAnsi="Times New Roman"/>
                <w:i/>
                <w:iCs/>
                <w:color w:val="000000"/>
                <w:sz w:val="24"/>
                <w:lang w:val="ru-RU"/>
              </w:rPr>
              <w:t xml:space="preserve">». </w:t>
            </w:r>
            <w:r w:rsidR="00AF61AE" w:rsidRPr="00680FD3">
              <w:rPr>
                <w:rFonts w:ascii="Times New Roman" w:hAnsi="Times New Roman"/>
                <w:i/>
                <w:iCs/>
                <w:color w:val="000000"/>
                <w:sz w:val="24"/>
                <w:lang w:val="ru-RU"/>
              </w:rPr>
              <w:t>Тестирование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Синтаксис как раздел лингвистики (повторение, обобщение)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P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ind w:left="135"/>
              <w:rPr>
                <w:lang w:val="ru-RU"/>
              </w:rPr>
            </w:pPr>
            <w:hyperlink r:id="rId98"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fbaadc</w:t>
              </w:r>
              <w:r w:rsidR="009D0134" w:rsidRPr="00354E37">
                <w:rPr>
                  <w:rStyle w:val="ab"/>
                  <w:rFonts w:ascii="Times New Roman" w:hAnsi="Times New Roman"/>
                  <w:lang w:val="ru-RU"/>
                </w:rPr>
                <w:t>98</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7</w:t>
            </w:r>
          </w:p>
        </w:tc>
        <w:tc>
          <w:tcPr>
            <w:tcW w:w="8527" w:type="dxa"/>
            <w:tcMar>
              <w:top w:w="50" w:type="dxa"/>
              <w:left w:w="100" w:type="dxa"/>
            </w:tcMar>
            <w:vAlign w:val="center"/>
          </w:tcPr>
          <w:p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С</w:t>
            </w:r>
            <w:proofErr w:type="gramEnd"/>
            <w:r w:rsidR="00AF61AE" w:rsidRPr="00537566">
              <w:rPr>
                <w:rFonts w:ascii="Times New Roman" w:hAnsi="Times New Roman"/>
                <w:color w:val="000000"/>
                <w:sz w:val="24"/>
                <w:lang w:val="ru-RU"/>
              </w:rPr>
              <w:t>интаксис как раздел лингвистики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8</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Изобразительно-выразительныесредствасинтаксиса</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9</w:t>
            </w:r>
          </w:p>
        </w:tc>
        <w:tc>
          <w:tcPr>
            <w:tcW w:w="8527" w:type="dxa"/>
            <w:tcMar>
              <w:top w:w="50" w:type="dxa"/>
              <w:left w:w="100" w:type="dxa"/>
            </w:tcMar>
            <w:vAlign w:val="center"/>
          </w:tcPr>
          <w:p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И</w:t>
            </w:r>
            <w:proofErr w:type="gramEnd"/>
            <w:r w:rsidR="00AF61AE" w:rsidRPr="00537566">
              <w:rPr>
                <w:rFonts w:ascii="Times New Roman" w:hAnsi="Times New Roman"/>
                <w:color w:val="000000"/>
                <w:sz w:val="24"/>
                <w:lang w:val="ru-RU"/>
              </w:rPr>
              <w:t>зобразительно-выразительные средства синтаксиса</w:t>
            </w:r>
            <w:r>
              <w:rPr>
                <w:rFonts w:ascii="Times New Roman" w:hAnsi="Times New Roman"/>
                <w:color w:val="000000"/>
                <w:sz w:val="24"/>
                <w:lang w:val="ru-RU"/>
              </w:rPr>
              <w:t xml:space="preserve">» </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10</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Синтаксические нормы. Порядок слов в предложении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9D0134" w:rsidRDefault="001F1100" w:rsidP="009D0134">
            <w:pPr>
              <w:spacing w:after="0" w:line="240" w:lineRule="auto"/>
              <w:rPr>
                <w:lang w:val="ru-RU"/>
              </w:rPr>
            </w:pPr>
            <w:hyperlink r:id="rId99" w:history="1">
              <w:r w:rsidR="009D0134" w:rsidRPr="00354E37">
                <w:rPr>
                  <w:rStyle w:val="ab"/>
                  <w:rFonts w:ascii="Times New Roman" w:hAnsi="Times New Roman"/>
                </w:rPr>
                <w:t>https</w:t>
              </w:r>
              <w:r w:rsidR="009D0134" w:rsidRPr="009D0134">
                <w:rPr>
                  <w:rStyle w:val="ab"/>
                  <w:rFonts w:ascii="Times New Roman" w:hAnsi="Times New Roman"/>
                  <w:lang w:val="ru-RU"/>
                </w:rPr>
                <w:t>://</w:t>
              </w:r>
              <w:r w:rsidR="009D0134" w:rsidRPr="00354E37">
                <w:rPr>
                  <w:rStyle w:val="ab"/>
                  <w:rFonts w:ascii="Times New Roman" w:hAnsi="Times New Roman"/>
                </w:rPr>
                <w:t>m</w:t>
              </w:r>
              <w:r w:rsidR="009D0134" w:rsidRPr="009D0134">
                <w:rPr>
                  <w:rStyle w:val="ab"/>
                  <w:rFonts w:ascii="Times New Roman" w:hAnsi="Times New Roman"/>
                  <w:lang w:val="ru-RU"/>
                </w:rPr>
                <w:t>.</w:t>
              </w:r>
              <w:r w:rsidR="009D0134" w:rsidRPr="00354E37">
                <w:rPr>
                  <w:rStyle w:val="ab"/>
                  <w:rFonts w:ascii="Times New Roman" w:hAnsi="Times New Roman"/>
                </w:rPr>
                <w:t>edsoo</w:t>
              </w:r>
              <w:r w:rsidR="009D0134" w:rsidRPr="009D0134">
                <w:rPr>
                  <w:rStyle w:val="ab"/>
                  <w:rFonts w:ascii="Times New Roman" w:hAnsi="Times New Roman"/>
                  <w:lang w:val="ru-RU"/>
                </w:rPr>
                <w:t>.</w:t>
              </w:r>
              <w:r w:rsidR="009D0134" w:rsidRPr="00354E37">
                <w:rPr>
                  <w:rStyle w:val="ab"/>
                  <w:rFonts w:ascii="Times New Roman" w:hAnsi="Times New Roman"/>
                </w:rPr>
                <w:t>ru</w:t>
              </w:r>
              <w:r w:rsidR="009D0134" w:rsidRPr="009D0134">
                <w:rPr>
                  <w:rStyle w:val="ab"/>
                  <w:rFonts w:ascii="Times New Roman" w:hAnsi="Times New Roman"/>
                  <w:lang w:val="ru-RU"/>
                </w:rPr>
                <w:t>/</w:t>
              </w:r>
              <w:r w:rsidR="009D0134" w:rsidRPr="00354E37">
                <w:rPr>
                  <w:rStyle w:val="ab"/>
                  <w:rFonts w:ascii="Times New Roman" w:hAnsi="Times New Roman"/>
                </w:rPr>
                <w:t>fbaaddb</w:t>
              </w:r>
              <w:r w:rsidR="009D0134" w:rsidRPr="009D0134">
                <w:rPr>
                  <w:rStyle w:val="ab"/>
                  <w:rFonts w:ascii="Times New Roman" w:hAnsi="Times New Roman"/>
                  <w:lang w:val="ru-RU"/>
                </w:rPr>
                <w:t>0</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11</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согласования сказуемого с подлежащим</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12</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Употреблениепроизводныхпредлогов</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rPr>
                <w:lang w:val="ru-RU"/>
              </w:rPr>
            </w:pPr>
            <w:hyperlink r:id="rId100"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fbaafd</w:t>
              </w:r>
              <w:r w:rsidR="009D0134" w:rsidRPr="00354E37">
                <w:rPr>
                  <w:rStyle w:val="ab"/>
                  <w:rFonts w:ascii="Times New Roman" w:hAnsi="Times New Roman"/>
                  <w:lang w:val="ru-RU"/>
                </w:rPr>
                <w:t>18</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13</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680FD3">
              <w:rPr>
                <w:rFonts w:ascii="Times New Roman" w:hAnsi="Times New Roman"/>
                <w:color w:val="000000"/>
                <w:sz w:val="24"/>
                <w:lang w:val="ru-RU"/>
              </w:rPr>
              <w:t>О</w:t>
            </w:r>
            <w:proofErr w:type="gramEnd"/>
            <w:r w:rsidR="00AF61AE" w:rsidRPr="00680FD3">
              <w:rPr>
                <w:rFonts w:ascii="Times New Roman" w:hAnsi="Times New Roman"/>
                <w:color w:val="000000"/>
                <w:sz w:val="24"/>
                <w:lang w:val="ru-RU"/>
              </w:rPr>
              <w:t>сновные нормы управления</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14</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Основные нормы употребления однородных членов </w:t>
            </w:r>
            <w:r w:rsidRPr="00537566">
              <w:rPr>
                <w:rFonts w:ascii="Times New Roman" w:hAnsi="Times New Roman"/>
                <w:color w:val="000000"/>
                <w:sz w:val="24"/>
                <w:lang w:val="ru-RU"/>
              </w:rPr>
              <w:lastRenderedPageBreak/>
              <w:t>предложения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lastRenderedPageBreak/>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9D0134" w:rsidRDefault="001F1100" w:rsidP="009D0134">
            <w:pPr>
              <w:spacing w:after="0" w:line="240" w:lineRule="auto"/>
              <w:ind w:left="135"/>
              <w:rPr>
                <w:rFonts w:ascii="Times New Roman" w:hAnsi="Times New Roman"/>
                <w:color w:val="000000"/>
                <w:sz w:val="24"/>
                <w:lang w:val="ru-RU"/>
              </w:rPr>
            </w:pPr>
            <w:hyperlink r:id="rId101"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04</w:t>
              </w:r>
              <w:r w:rsidR="009D0134" w:rsidRPr="00354E37">
                <w:rPr>
                  <w:rStyle w:val="ab"/>
                  <w:rFonts w:ascii="Times New Roman" w:hAnsi="Times New Roman"/>
                </w:rPr>
                <w:t>e</w:t>
              </w:r>
              <w:r w:rsidR="009D0134" w:rsidRPr="00354E37">
                <w:rPr>
                  <w:rStyle w:val="ab"/>
                  <w:rFonts w:ascii="Times New Roman" w:hAnsi="Times New Roman"/>
                  <w:lang w:val="ru-RU"/>
                </w:rPr>
                <w:t>8</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lastRenderedPageBreak/>
              <w:t>15</w:t>
            </w:r>
          </w:p>
        </w:tc>
        <w:tc>
          <w:tcPr>
            <w:tcW w:w="8527" w:type="dxa"/>
            <w:tcMar>
              <w:top w:w="50" w:type="dxa"/>
              <w:left w:w="100" w:type="dxa"/>
            </w:tcMar>
            <w:vAlign w:val="center"/>
          </w:tcPr>
          <w:p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П</w:t>
            </w:r>
            <w:proofErr w:type="gramEnd"/>
            <w:r w:rsidR="00AF61AE" w:rsidRPr="00537566">
              <w:rPr>
                <w:rFonts w:ascii="Times New Roman" w:hAnsi="Times New Roman"/>
                <w:color w:val="000000"/>
                <w:sz w:val="24"/>
                <w:lang w:val="ru-RU"/>
              </w:rPr>
              <w:t>редложения с однородными членами, соединенными двойными союзами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употребления причастных оборотов</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17</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употребления деепричастных оборотов</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18</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О</w:t>
            </w:r>
            <w:proofErr w:type="gramEnd"/>
            <w:r w:rsidR="00AF61AE" w:rsidRPr="00537566">
              <w:rPr>
                <w:rFonts w:ascii="Times New Roman" w:hAnsi="Times New Roman"/>
                <w:color w:val="000000"/>
                <w:sz w:val="24"/>
                <w:lang w:val="ru-RU"/>
              </w:rPr>
              <w:t>сновные нормы употребления причастных и деепричастных оборотов</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19</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537566">
              <w:rPr>
                <w:rFonts w:ascii="Times New Roman" w:hAnsi="Times New Roman"/>
                <w:color w:val="000000"/>
                <w:sz w:val="24"/>
                <w:lang w:val="ru-RU"/>
              </w:rPr>
              <w:t>придаточным</w:t>
            </w:r>
            <w:proofErr w:type="gramEnd"/>
            <w:r w:rsidRPr="00537566">
              <w:rPr>
                <w:rFonts w:ascii="Times New Roman" w:hAnsi="Times New Roman"/>
                <w:color w:val="000000"/>
                <w:sz w:val="24"/>
                <w:lang w:val="ru-RU"/>
              </w:rPr>
              <w:t xml:space="preserve"> определительным; придаточным изъяснительным</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20</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нормы построения сложного предложения с разными видами связи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21</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О</w:t>
            </w:r>
            <w:proofErr w:type="gramEnd"/>
            <w:r w:rsidR="00AF61AE" w:rsidRPr="00537566">
              <w:rPr>
                <w:rFonts w:ascii="Times New Roman" w:hAnsi="Times New Roman"/>
                <w:color w:val="000000"/>
                <w:sz w:val="24"/>
                <w:lang w:val="ru-RU"/>
              </w:rPr>
              <w:t>сновные нормы построения сложных предложений</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22</w:t>
            </w:r>
          </w:p>
        </w:tc>
        <w:tc>
          <w:tcPr>
            <w:tcW w:w="8527" w:type="dxa"/>
            <w:tcMar>
              <w:top w:w="50" w:type="dxa"/>
              <w:left w:w="100" w:type="dxa"/>
            </w:tcMar>
            <w:vAlign w:val="center"/>
          </w:tcPr>
          <w:p w:rsidR="00196655" w:rsidRDefault="00AF61AE" w:rsidP="009D0134">
            <w:pPr>
              <w:spacing w:after="0" w:line="240" w:lineRule="auto"/>
              <w:ind w:left="135"/>
            </w:pPr>
            <w:r w:rsidRPr="0053756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Синтаксическиенормы»</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23</w:t>
            </w:r>
          </w:p>
        </w:tc>
        <w:tc>
          <w:tcPr>
            <w:tcW w:w="8527" w:type="dxa"/>
            <w:tcMar>
              <w:top w:w="50" w:type="dxa"/>
              <w:left w:w="100" w:type="dxa"/>
            </w:tcMar>
            <w:vAlign w:val="center"/>
          </w:tcPr>
          <w:p w:rsidR="00196655" w:rsidRPr="00680FD3" w:rsidRDefault="00680FD3" w:rsidP="009D0134">
            <w:pPr>
              <w:spacing w:after="0" w:line="240" w:lineRule="auto"/>
              <w:ind w:left="135"/>
              <w:rPr>
                <w:i/>
                <w:iCs/>
                <w:lang w:val="ru-RU"/>
              </w:rPr>
            </w:pPr>
            <w:r>
              <w:rPr>
                <w:rFonts w:ascii="Times New Roman" w:hAnsi="Times New Roman"/>
                <w:i/>
                <w:iCs/>
                <w:color w:val="000000"/>
                <w:sz w:val="24"/>
                <w:lang w:val="ru-RU"/>
              </w:rPr>
              <w:t>Итоговый контроль</w:t>
            </w:r>
            <w:r w:rsidR="00AF61AE" w:rsidRPr="00680FD3">
              <w:rPr>
                <w:rFonts w:ascii="Times New Roman" w:hAnsi="Times New Roman"/>
                <w:i/>
                <w:iCs/>
                <w:color w:val="000000"/>
                <w:sz w:val="24"/>
                <w:lang w:val="ru-RU"/>
              </w:rPr>
              <w:t xml:space="preserve"> по теме </w:t>
            </w:r>
            <w:r w:rsidRPr="00680FD3">
              <w:rPr>
                <w:rFonts w:ascii="Times New Roman" w:hAnsi="Times New Roman"/>
                <w:i/>
                <w:iCs/>
                <w:color w:val="000000"/>
                <w:sz w:val="24"/>
                <w:lang w:val="ru-RU"/>
              </w:rPr>
              <w:t>«</w:t>
            </w:r>
            <w:r w:rsidR="00AF61AE" w:rsidRPr="00680FD3">
              <w:rPr>
                <w:rFonts w:ascii="Times New Roman" w:hAnsi="Times New Roman"/>
                <w:i/>
                <w:iCs/>
                <w:color w:val="000000"/>
                <w:sz w:val="24"/>
                <w:lang w:val="ru-RU"/>
              </w:rPr>
              <w:t>Синтаксис и синтаксические нормы</w:t>
            </w:r>
            <w:r w:rsidRPr="00680FD3">
              <w:rPr>
                <w:rFonts w:ascii="Times New Roman" w:hAnsi="Times New Roman"/>
                <w:i/>
                <w:iCs/>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24</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Пунктуация как раздел лингвистики</w:t>
            </w:r>
            <w:proofErr w:type="gramStart"/>
            <w:r w:rsidRPr="00537566">
              <w:rPr>
                <w:rFonts w:ascii="Times New Roman" w:hAnsi="Times New Roman"/>
                <w:color w:val="000000"/>
                <w:sz w:val="24"/>
                <w:lang w:val="ru-RU"/>
              </w:rPr>
              <w:t>.</w:t>
            </w:r>
            <w:proofErr w:type="gramEnd"/>
            <w:r w:rsidRPr="00537566">
              <w:rPr>
                <w:rFonts w:ascii="Times New Roman" w:hAnsi="Times New Roman"/>
                <w:color w:val="000000"/>
                <w:sz w:val="24"/>
                <w:lang w:val="ru-RU"/>
              </w:rPr>
              <w:t xml:space="preserve"> (</w:t>
            </w:r>
            <w:proofErr w:type="gramStart"/>
            <w:r w:rsidRPr="00537566">
              <w:rPr>
                <w:rFonts w:ascii="Times New Roman" w:hAnsi="Times New Roman"/>
                <w:color w:val="000000"/>
                <w:sz w:val="24"/>
                <w:lang w:val="ru-RU"/>
              </w:rPr>
              <w:t>п</w:t>
            </w:r>
            <w:proofErr w:type="gramEnd"/>
            <w:r w:rsidRPr="00537566">
              <w:rPr>
                <w:rFonts w:ascii="Times New Roman" w:hAnsi="Times New Roman"/>
                <w:color w:val="000000"/>
                <w:sz w:val="24"/>
                <w:lang w:val="ru-RU"/>
              </w:rPr>
              <w:t>овторение, обобщение)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25</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Знаки препинания в предложениях с однородными членами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27</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З</w:t>
            </w:r>
            <w:proofErr w:type="gramEnd"/>
            <w:r w:rsidR="00AF61AE" w:rsidRPr="00537566">
              <w:rPr>
                <w:rFonts w:ascii="Times New Roman" w:hAnsi="Times New Roman"/>
                <w:color w:val="000000"/>
                <w:sz w:val="24"/>
                <w:lang w:val="ru-RU"/>
              </w:rPr>
              <w:t>наки препинания в предложениях с однородными членами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28</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29</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 xml:space="preserve">Правила постановки знаков препинания в предложениях с обособленными дополнениями, </w:t>
            </w:r>
            <w:r w:rsidRPr="00537566">
              <w:rPr>
                <w:rFonts w:ascii="Times New Roman" w:hAnsi="Times New Roman"/>
                <w:color w:val="000000"/>
                <w:sz w:val="24"/>
                <w:lang w:val="ru-RU"/>
              </w:rPr>
              <w:lastRenderedPageBreak/>
              <w:t>обстоятельствами, уточняющими членами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lastRenderedPageBreak/>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lastRenderedPageBreak/>
              <w:t>30</w:t>
            </w:r>
          </w:p>
        </w:tc>
        <w:tc>
          <w:tcPr>
            <w:tcW w:w="8527" w:type="dxa"/>
            <w:tcMar>
              <w:top w:w="50" w:type="dxa"/>
              <w:left w:w="100" w:type="dxa"/>
            </w:tcMar>
            <w:vAlign w:val="center"/>
          </w:tcPr>
          <w:p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З</w:t>
            </w:r>
            <w:proofErr w:type="gramEnd"/>
            <w:r w:rsidR="00AF61AE" w:rsidRPr="00537566">
              <w:rPr>
                <w:rFonts w:ascii="Times New Roman" w:hAnsi="Times New Roman"/>
                <w:color w:val="000000"/>
                <w:sz w:val="24"/>
                <w:lang w:val="ru-RU"/>
              </w:rPr>
              <w:t>наки препинания при обособлении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31</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32</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З</w:t>
            </w:r>
            <w:proofErr w:type="gramEnd"/>
            <w:r w:rsidR="00AF61AE" w:rsidRPr="00537566">
              <w:rPr>
                <w:rFonts w:ascii="Times New Roman" w:hAnsi="Times New Roman"/>
                <w:color w:val="000000"/>
                <w:sz w:val="24"/>
                <w:lang w:val="ru-RU"/>
              </w:rPr>
              <w:t>наки препинания в предложениях с вводными конструкциями, обращениями, междометиями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33</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сложносочинённом предложении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34</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сложноподчинённом предложении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35</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бессоюзном сложном предложении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37</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З</w:t>
            </w:r>
            <w:proofErr w:type="gramEnd"/>
            <w:r w:rsidR="00AF61AE" w:rsidRPr="00537566">
              <w:rPr>
                <w:rFonts w:ascii="Times New Roman" w:hAnsi="Times New Roman"/>
                <w:color w:val="000000"/>
                <w:sz w:val="24"/>
                <w:lang w:val="ru-RU"/>
              </w:rPr>
              <w:t>наки препинания в сложном предложении с разными видами связи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38</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ind w:left="135"/>
              <w:rPr>
                <w:lang w:val="ru-RU"/>
              </w:rPr>
            </w:pPr>
            <w:hyperlink r:id="rId102"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fbaaf</w:t>
              </w:r>
              <w:r w:rsidR="009D0134" w:rsidRPr="00354E37">
                <w:rPr>
                  <w:rStyle w:val="ab"/>
                  <w:rFonts w:ascii="Times New Roman" w:hAnsi="Times New Roman"/>
                  <w:lang w:val="ru-RU"/>
                </w:rPr>
                <w:t>3</w:t>
              </w:r>
              <w:r w:rsidR="009D0134" w:rsidRPr="00354E37">
                <w:rPr>
                  <w:rStyle w:val="ab"/>
                  <w:rFonts w:ascii="Times New Roman" w:hAnsi="Times New Roman"/>
                </w:rPr>
                <w:t>ea</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39</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П</w:t>
            </w:r>
            <w:proofErr w:type="gramEnd"/>
            <w:r w:rsidR="00AF61AE" w:rsidRPr="00537566">
              <w:rPr>
                <w:rFonts w:ascii="Times New Roman" w:hAnsi="Times New Roman"/>
                <w:color w:val="000000"/>
                <w:sz w:val="24"/>
                <w:lang w:val="ru-RU"/>
              </w:rPr>
              <w:t>овторение правил пунктуационного оформления предложений при передаче чужой речи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40</w:t>
            </w:r>
          </w:p>
        </w:tc>
        <w:tc>
          <w:tcPr>
            <w:tcW w:w="8527" w:type="dxa"/>
            <w:tcMar>
              <w:top w:w="50" w:type="dxa"/>
              <w:left w:w="100" w:type="dxa"/>
            </w:tcMar>
            <w:vAlign w:val="center"/>
          </w:tcPr>
          <w:p w:rsidR="00196655" w:rsidRPr="00680FD3" w:rsidRDefault="00AF61AE" w:rsidP="009D0134">
            <w:pPr>
              <w:spacing w:after="0" w:line="240" w:lineRule="auto"/>
              <w:ind w:left="135"/>
              <w:rPr>
                <w:lang w:val="ru-RU"/>
              </w:rPr>
            </w:pPr>
            <w:r w:rsidRPr="00537566">
              <w:rPr>
                <w:rFonts w:ascii="Times New Roman" w:hAnsi="Times New Roman"/>
                <w:color w:val="000000"/>
                <w:sz w:val="24"/>
                <w:lang w:val="ru-RU"/>
              </w:rPr>
              <w:t>Повторение и обобщение по тем</w:t>
            </w:r>
            <w:r w:rsidR="00680FD3">
              <w:rPr>
                <w:rFonts w:ascii="Times New Roman" w:hAnsi="Times New Roman"/>
                <w:color w:val="000000"/>
                <w:sz w:val="24"/>
                <w:lang w:val="ru-RU"/>
              </w:rPr>
              <w:t>е «</w:t>
            </w:r>
            <w:r w:rsidRPr="00537566">
              <w:rPr>
                <w:rFonts w:ascii="Times New Roman" w:hAnsi="Times New Roman"/>
                <w:color w:val="000000"/>
                <w:sz w:val="24"/>
                <w:lang w:val="ru-RU"/>
              </w:rPr>
              <w:t xml:space="preserve">Пунктуация. </w:t>
            </w:r>
            <w:r w:rsidRPr="00680FD3">
              <w:rPr>
                <w:rFonts w:ascii="Times New Roman" w:hAnsi="Times New Roman"/>
                <w:color w:val="000000"/>
                <w:sz w:val="24"/>
                <w:lang w:val="ru-RU"/>
              </w:rPr>
              <w:t>Основные правила пунктуации</w:t>
            </w:r>
            <w:r w:rsidR="00680FD3">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41</w:t>
            </w:r>
          </w:p>
        </w:tc>
        <w:tc>
          <w:tcPr>
            <w:tcW w:w="8527" w:type="dxa"/>
            <w:tcMar>
              <w:top w:w="50" w:type="dxa"/>
              <w:left w:w="100" w:type="dxa"/>
            </w:tcMar>
            <w:vAlign w:val="center"/>
          </w:tcPr>
          <w:p w:rsidR="00196655" w:rsidRPr="00680FD3" w:rsidRDefault="00AF61AE" w:rsidP="009D0134">
            <w:pPr>
              <w:spacing w:after="0" w:line="240" w:lineRule="auto"/>
              <w:ind w:left="135"/>
              <w:rPr>
                <w:i/>
                <w:iCs/>
                <w:lang w:val="ru-RU"/>
              </w:rPr>
            </w:pPr>
            <w:r w:rsidRPr="00680FD3">
              <w:rPr>
                <w:rFonts w:ascii="Times New Roman" w:hAnsi="Times New Roman"/>
                <w:i/>
                <w:iCs/>
                <w:color w:val="000000"/>
                <w:sz w:val="24"/>
                <w:lang w:val="ru-RU"/>
              </w:rPr>
              <w:t xml:space="preserve">Итоговый контроль </w:t>
            </w:r>
            <w:r w:rsidR="00680FD3" w:rsidRPr="00680FD3">
              <w:rPr>
                <w:rFonts w:ascii="Times New Roman" w:hAnsi="Times New Roman"/>
                <w:i/>
                <w:iCs/>
                <w:color w:val="000000"/>
                <w:sz w:val="24"/>
                <w:lang w:val="ru-RU"/>
              </w:rPr>
              <w:t>«</w:t>
            </w:r>
            <w:r w:rsidRPr="00680FD3">
              <w:rPr>
                <w:rFonts w:ascii="Times New Roman" w:hAnsi="Times New Roman"/>
                <w:i/>
                <w:iCs/>
                <w:color w:val="000000"/>
                <w:sz w:val="24"/>
                <w:lang w:val="ru-RU"/>
              </w:rPr>
              <w:t>Пунктуация. Основные правила пунктуации</w:t>
            </w:r>
            <w:r w:rsidR="00680FD3" w:rsidRPr="00680FD3">
              <w:rPr>
                <w:rFonts w:ascii="Times New Roman" w:hAnsi="Times New Roman"/>
                <w:i/>
                <w:iCs/>
                <w:color w:val="000000"/>
                <w:sz w:val="24"/>
                <w:lang w:val="ru-RU"/>
              </w:rPr>
              <w:t>»</w:t>
            </w:r>
            <w:r w:rsidRPr="00680FD3">
              <w:rPr>
                <w:rFonts w:ascii="Times New Roman" w:hAnsi="Times New Roman"/>
                <w:i/>
                <w:iCs/>
                <w:color w:val="000000"/>
                <w:sz w:val="24"/>
                <w:lang w:val="ru-RU"/>
              </w:rPr>
              <w:t xml:space="preserve"> Сочинение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42</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Функциональная стилистика как раздел лингвистики (повторение, обобщение)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rPr>
                <w:lang w:val="ru-RU"/>
              </w:rPr>
            </w:pPr>
            <w:hyperlink r:id="rId103"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1</w:t>
              </w:r>
              <w:r w:rsidR="009D0134" w:rsidRPr="00354E37">
                <w:rPr>
                  <w:rStyle w:val="ab"/>
                  <w:rFonts w:ascii="Times New Roman" w:hAnsi="Times New Roman"/>
                </w:rPr>
                <w:t>d</w:t>
              </w:r>
              <w:r w:rsidR="009D0134" w:rsidRPr="00354E37">
                <w:rPr>
                  <w:rStyle w:val="ab"/>
                  <w:rFonts w:ascii="Times New Roman" w:hAnsi="Times New Roman"/>
                  <w:lang w:val="ru-RU"/>
                </w:rPr>
                <w:t>48</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43</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Разговорнаяречь</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9D0134" w:rsidRDefault="001F1100" w:rsidP="009D0134">
            <w:pPr>
              <w:spacing w:after="0" w:line="240" w:lineRule="auto"/>
              <w:ind w:left="135"/>
              <w:rPr>
                <w:rFonts w:ascii="Times New Roman" w:hAnsi="Times New Roman"/>
                <w:color w:val="000000"/>
                <w:sz w:val="24"/>
                <w:lang w:val="ru-RU"/>
              </w:rPr>
            </w:pPr>
            <w:hyperlink r:id="rId104"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202</w:t>
              </w:r>
              <w:r w:rsidR="009D0134" w:rsidRPr="00354E37">
                <w:rPr>
                  <w:rStyle w:val="ab"/>
                  <w:rFonts w:ascii="Times New Roman" w:hAnsi="Times New Roman"/>
                </w:rPr>
                <w:t>c</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lastRenderedPageBreak/>
              <w:t>44</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680FD3">
              <w:rPr>
                <w:rFonts w:ascii="Times New Roman" w:hAnsi="Times New Roman"/>
                <w:color w:val="000000"/>
                <w:sz w:val="24"/>
                <w:lang w:val="ru-RU"/>
              </w:rPr>
              <w:t>Р</w:t>
            </w:r>
            <w:proofErr w:type="gramEnd"/>
            <w:r w:rsidR="00AF61AE" w:rsidRPr="00680FD3">
              <w:rPr>
                <w:rFonts w:ascii="Times New Roman" w:hAnsi="Times New Roman"/>
                <w:color w:val="000000"/>
                <w:sz w:val="24"/>
                <w:lang w:val="ru-RU"/>
              </w:rPr>
              <w:t>азговорная речь</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45</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жанры разговорной речи: устный рассказ, беседа, спор (обзор)</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ind w:left="135"/>
              <w:rPr>
                <w:lang w:val="ru-RU"/>
              </w:rPr>
            </w:pPr>
            <w:hyperlink r:id="rId105"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21</w:t>
              </w:r>
              <w:r w:rsidR="009D0134" w:rsidRPr="00354E37">
                <w:rPr>
                  <w:rStyle w:val="ab"/>
                  <w:rFonts w:ascii="Times New Roman" w:hAnsi="Times New Roman"/>
                </w:rPr>
                <w:t>da</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46</w:t>
            </w:r>
          </w:p>
        </w:tc>
        <w:tc>
          <w:tcPr>
            <w:tcW w:w="8527" w:type="dxa"/>
            <w:tcMar>
              <w:top w:w="50" w:type="dxa"/>
              <w:left w:w="100" w:type="dxa"/>
            </w:tcMar>
            <w:vAlign w:val="center"/>
          </w:tcPr>
          <w:p w:rsidR="00196655" w:rsidRPr="009D0134"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О</w:t>
            </w:r>
            <w:proofErr w:type="gramEnd"/>
            <w:r w:rsidR="00AF61AE" w:rsidRPr="00537566">
              <w:rPr>
                <w:rFonts w:ascii="Times New Roman" w:hAnsi="Times New Roman"/>
                <w:color w:val="000000"/>
                <w:sz w:val="24"/>
                <w:lang w:val="ru-RU"/>
              </w:rPr>
              <w:t>сновные жанры разговорной речи: устный рассказ, беседа, спор</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47</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Научный стиль, сфера его использования, назначение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rPr>
                <w:lang w:val="ru-RU"/>
              </w:rPr>
            </w:pPr>
            <w:hyperlink r:id="rId106"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25</w:t>
              </w:r>
              <w:r w:rsidR="009D0134" w:rsidRPr="00354E37">
                <w:rPr>
                  <w:rStyle w:val="ab"/>
                  <w:rFonts w:ascii="Times New Roman" w:hAnsi="Times New Roman"/>
                </w:rPr>
                <w:t>c</w:t>
              </w:r>
              <w:r w:rsidR="009D0134" w:rsidRPr="00354E37">
                <w:rPr>
                  <w:rStyle w:val="ab"/>
                  <w:rFonts w:ascii="Times New Roman" w:hAnsi="Times New Roman"/>
                  <w:lang w:val="ru-RU"/>
                </w:rPr>
                <w:t>2</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48</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Основныеподстилинаучногостиля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49</w:t>
            </w:r>
          </w:p>
        </w:tc>
        <w:tc>
          <w:tcPr>
            <w:tcW w:w="8527" w:type="dxa"/>
            <w:tcMar>
              <w:top w:w="50" w:type="dxa"/>
              <w:left w:w="100" w:type="dxa"/>
            </w:tcMar>
            <w:vAlign w:val="center"/>
          </w:tcPr>
          <w:p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О</w:t>
            </w:r>
            <w:proofErr w:type="gramEnd"/>
            <w:r w:rsidR="00AF61AE" w:rsidRPr="00537566">
              <w:rPr>
                <w:rFonts w:ascii="Times New Roman" w:hAnsi="Times New Roman"/>
                <w:color w:val="000000"/>
                <w:sz w:val="24"/>
                <w:lang w:val="ru-RU"/>
              </w:rPr>
              <w:t>сновные подстили научного стиля</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50</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жанры научного стиля (обзор)</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51</w:t>
            </w:r>
          </w:p>
        </w:tc>
        <w:tc>
          <w:tcPr>
            <w:tcW w:w="8527" w:type="dxa"/>
            <w:tcMar>
              <w:top w:w="50" w:type="dxa"/>
              <w:left w:w="100" w:type="dxa"/>
            </w:tcMar>
            <w:vAlign w:val="center"/>
          </w:tcPr>
          <w:p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О</w:t>
            </w:r>
            <w:proofErr w:type="gramEnd"/>
            <w:r w:rsidR="00AF61AE" w:rsidRPr="00537566">
              <w:rPr>
                <w:rFonts w:ascii="Times New Roman" w:hAnsi="Times New Roman"/>
                <w:color w:val="000000"/>
                <w:sz w:val="24"/>
                <w:lang w:val="ru-RU"/>
              </w:rPr>
              <w:t>сновные жанры научного стиля</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52</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Официально-деловой стиль, сфера его использования, назначение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rPr>
                <w:lang w:val="ru-RU"/>
              </w:rPr>
            </w:pPr>
            <w:hyperlink r:id="rId107"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2982</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53</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О</w:t>
            </w:r>
            <w:proofErr w:type="gramEnd"/>
            <w:r w:rsidR="00AF61AE" w:rsidRPr="00537566">
              <w:rPr>
                <w:rFonts w:ascii="Times New Roman" w:hAnsi="Times New Roman"/>
                <w:color w:val="000000"/>
                <w:sz w:val="24"/>
                <w:lang w:val="ru-RU"/>
              </w:rPr>
              <w:t>сновные жанры официально-делового стиля (обзор)</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ind w:left="135"/>
              <w:rPr>
                <w:lang w:val="ru-RU"/>
              </w:rPr>
            </w:pPr>
            <w:hyperlink r:id="rId108"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w:t>
              </w:r>
              <w:r w:rsidR="009D0134" w:rsidRPr="00354E37">
                <w:rPr>
                  <w:rStyle w:val="ab"/>
                  <w:rFonts w:ascii="Times New Roman" w:hAnsi="Times New Roman"/>
                </w:rPr>
                <w:t>af</w:t>
              </w:r>
              <w:r w:rsidR="009D0134" w:rsidRPr="00354E37">
                <w:rPr>
                  <w:rStyle w:val="ab"/>
                  <w:rFonts w:ascii="Times New Roman" w:hAnsi="Times New Roman"/>
                  <w:lang w:val="ru-RU"/>
                </w:rPr>
                <w:t>4</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54</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Публицистический стиль, сфера его использования, назначение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55</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Библиотека ЦОК</w:t>
            </w:r>
          </w:p>
          <w:p w:rsidR="00196655" w:rsidRPr="00537566" w:rsidRDefault="001F1100" w:rsidP="009D0134">
            <w:pPr>
              <w:spacing w:after="0" w:line="240" w:lineRule="auto"/>
              <w:ind w:left="135"/>
              <w:rPr>
                <w:lang w:val="ru-RU"/>
              </w:rPr>
            </w:pPr>
            <w:hyperlink r:id="rId109">
              <w:r w:rsidR="00AF61AE">
                <w:rPr>
                  <w:rFonts w:ascii="Times New Roman" w:hAnsi="Times New Roman"/>
                  <w:color w:val="0000FF"/>
                  <w:u w:val="single"/>
                </w:rPr>
                <w:t>https</w:t>
              </w:r>
              <w:r w:rsidR="00AF61AE" w:rsidRPr="00537566">
                <w:rPr>
                  <w:rFonts w:ascii="Times New Roman" w:hAnsi="Times New Roman"/>
                  <w:color w:val="0000FF"/>
                  <w:u w:val="single"/>
                  <w:lang w:val="ru-RU"/>
                </w:rPr>
                <w:t>://</w:t>
              </w:r>
              <w:r w:rsidR="00AF61AE">
                <w:rPr>
                  <w:rFonts w:ascii="Times New Roman" w:hAnsi="Times New Roman"/>
                  <w:color w:val="0000FF"/>
                  <w:u w:val="single"/>
                </w:rPr>
                <w:t>m</w:t>
              </w:r>
              <w:r w:rsidR="00AF61AE" w:rsidRPr="00537566">
                <w:rPr>
                  <w:rFonts w:ascii="Times New Roman" w:hAnsi="Times New Roman"/>
                  <w:color w:val="0000FF"/>
                  <w:u w:val="single"/>
                  <w:lang w:val="ru-RU"/>
                </w:rPr>
                <w:t>.</w:t>
              </w:r>
              <w:r w:rsidR="00AF61AE">
                <w:rPr>
                  <w:rFonts w:ascii="Times New Roman" w:hAnsi="Times New Roman"/>
                  <w:color w:val="0000FF"/>
                  <w:u w:val="single"/>
                </w:rPr>
                <w:t>edsoo</w:t>
              </w:r>
              <w:r w:rsidR="00AF61AE" w:rsidRPr="00537566">
                <w:rPr>
                  <w:rFonts w:ascii="Times New Roman" w:hAnsi="Times New Roman"/>
                  <w:color w:val="0000FF"/>
                  <w:u w:val="single"/>
                  <w:lang w:val="ru-RU"/>
                </w:rPr>
                <w:t>.</w:t>
              </w:r>
              <w:r w:rsidR="00AF61AE">
                <w:rPr>
                  <w:rFonts w:ascii="Times New Roman" w:hAnsi="Times New Roman"/>
                  <w:color w:val="0000FF"/>
                  <w:u w:val="single"/>
                </w:rPr>
                <w:t>ru</w:t>
              </w:r>
              <w:r w:rsidR="00AF61AE" w:rsidRPr="00537566">
                <w:rPr>
                  <w:rFonts w:ascii="Times New Roman" w:hAnsi="Times New Roman"/>
                  <w:color w:val="0000FF"/>
                  <w:u w:val="single"/>
                  <w:lang w:val="ru-RU"/>
                </w:rPr>
                <w:t>/</w:t>
              </w:r>
              <w:r w:rsidR="00AF61AE">
                <w:rPr>
                  <w:rFonts w:ascii="Times New Roman" w:hAnsi="Times New Roman"/>
                  <w:color w:val="0000FF"/>
                  <w:u w:val="single"/>
                </w:rPr>
                <w:t>fbab</w:t>
              </w:r>
              <w:r w:rsidR="00AF61AE" w:rsidRPr="00537566">
                <w:rPr>
                  <w:rFonts w:ascii="Times New Roman" w:hAnsi="Times New Roman"/>
                  <w:color w:val="0000FF"/>
                  <w:u w:val="single"/>
                  <w:lang w:val="ru-RU"/>
                </w:rPr>
                <w:t>2</w:t>
              </w:r>
              <w:r w:rsidR="00AF61AE">
                <w:rPr>
                  <w:rFonts w:ascii="Times New Roman" w:hAnsi="Times New Roman"/>
                  <w:color w:val="0000FF"/>
                  <w:u w:val="single"/>
                </w:rPr>
                <w:t>c</w:t>
              </w:r>
              <w:r w:rsidR="00AF61AE" w:rsidRPr="00537566">
                <w:rPr>
                  <w:rFonts w:ascii="Times New Roman" w:hAnsi="Times New Roman"/>
                  <w:color w:val="0000FF"/>
                  <w:u w:val="single"/>
                  <w:lang w:val="ru-RU"/>
                </w:rPr>
                <w:t>48</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56</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жанры публицистического стиля: заметка, статья, репортаж</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9D0134" w:rsidRDefault="009D0134" w:rsidP="009D0134">
            <w:pPr>
              <w:spacing w:after="0" w:line="240" w:lineRule="auto"/>
              <w:ind w:left="135"/>
              <w:rPr>
                <w:lang w:val="ru-RU"/>
              </w:rPr>
            </w:pPr>
          </w:p>
          <w:p w:rsidR="00196655" w:rsidRPr="00537566" w:rsidRDefault="001F1100" w:rsidP="009D0134">
            <w:pPr>
              <w:spacing w:after="0" w:line="240" w:lineRule="auto"/>
              <w:rPr>
                <w:lang w:val="ru-RU"/>
              </w:rPr>
            </w:pPr>
            <w:hyperlink r:id="rId110"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2</w:t>
              </w:r>
              <w:r w:rsidR="009D0134" w:rsidRPr="00354E37">
                <w:rPr>
                  <w:rStyle w:val="ab"/>
                  <w:rFonts w:ascii="Times New Roman" w:hAnsi="Times New Roman"/>
                </w:rPr>
                <w:t>ea</w:t>
              </w:r>
              <w:r w:rsidR="009D0134" w:rsidRPr="00354E37">
                <w:rPr>
                  <w:rStyle w:val="ab"/>
                  <w:rFonts w:ascii="Times New Roman" w:hAnsi="Times New Roman"/>
                  <w:lang w:val="ru-RU"/>
                </w:rPr>
                <w:t>0</w:t>
              </w:r>
            </w:hyperlink>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57</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Основные жанры публицистического стиля: интервью, очерк</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9D0134" w:rsidRDefault="001F1100" w:rsidP="009D0134">
            <w:pPr>
              <w:spacing w:after="0" w:line="240" w:lineRule="auto"/>
              <w:rPr>
                <w:lang w:val="ru-RU"/>
              </w:rPr>
            </w:pPr>
            <w:hyperlink r:id="rId111" w:history="1">
              <w:r w:rsidR="009D0134" w:rsidRPr="00354E37">
                <w:rPr>
                  <w:rStyle w:val="ab"/>
                  <w:rFonts w:ascii="Times New Roman" w:hAnsi="Times New Roman"/>
                </w:rPr>
                <w:t>https</w:t>
              </w:r>
              <w:r w:rsidR="009D0134" w:rsidRPr="009D0134">
                <w:rPr>
                  <w:rStyle w:val="ab"/>
                  <w:rFonts w:ascii="Times New Roman" w:hAnsi="Times New Roman"/>
                  <w:lang w:val="ru-RU"/>
                </w:rPr>
                <w:t>://</w:t>
              </w:r>
              <w:r w:rsidR="009D0134" w:rsidRPr="00354E37">
                <w:rPr>
                  <w:rStyle w:val="ab"/>
                  <w:rFonts w:ascii="Times New Roman" w:hAnsi="Times New Roman"/>
                </w:rPr>
                <w:t>m</w:t>
              </w:r>
              <w:r w:rsidR="009D0134" w:rsidRPr="009D0134">
                <w:rPr>
                  <w:rStyle w:val="ab"/>
                  <w:rFonts w:ascii="Times New Roman" w:hAnsi="Times New Roman"/>
                  <w:lang w:val="ru-RU"/>
                </w:rPr>
                <w:t>.</w:t>
              </w:r>
              <w:r w:rsidR="009D0134" w:rsidRPr="00354E37">
                <w:rPr>
                  <w:rStyle w:val="ab"/>
                  <w:rFonts w:ascii="Times New Roman" w:hAnsi="Times New Roman"/>
                </w:rPr>
                <w:t>edsoo</w:t>
              </w:r>
              <w:r w:rsidR="009D0134" w:rsidRPr="009D0134">
                <w:rPr>
                  <w:rStyle w:val="ab"/>
                  <w:rFonts w:ascii="Times New Roman" w:hAnsi="Times New Roman"/>
                  <w:lang w:val="ru-RU"/>
                </w:rPr>
                <w:t>.</w:t>
              </w:r>
              <w:r w:rsidR="009D0134" w:rsidRPr="00354E37">
                <w:rPr>
                  <w:rStyle w:val="ab"/>
                  <w:rFonts w:ascii="Times New Roman" w:hAnsi="Times New Roman"/>
                </w:rPr>
                <w:t>ru</w:t>
              </w:r>
              <w:r w:rsidR="009D0134" w:rsidRPr="009D0134">
                <w:rPr>
                  <w:rStyle w:val="ab"/>
                  <w:rFonts w:ascii="Times New Roman" w:hAnsi="Times New Roman"/>
                  <w:lang w:val="ru-RU"/>
                </w:rPr>
                <w:t>/</w:t>
              </w:r>
              <w:r w:rsidR="009D0134" w:rsidRPr="00354E37">
                <w:rPr>
                  <w:rStyle w:val="ab"/>
                  <w:rFonts w:ascii="Times New Roman" w:hAnsi="Times New Roman"/>
                </w:rPr>
                <w:t>fbab</w:t>
              </w:r>
              <w:r w:rsidR="009D0134" w:rsidRPr="009D0134">
                <w:rPr>
                  <w:rStyle w:val="ab"/>
                  <w:rFonts w:ascii="Times New Roman" w:hAnsi="Times New Roman"/>
                  <w:lang w:val="ru-RU"/>
                </w:rPr>
                <w:t>3026</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58</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680FD3">
              <w:rPr>
                <w:rFonts w:ascii="Times New Roman" w:hAnsi="Times New Roman"/>
                <w:color w:val="000000"/>
                <w:sz w:val="24"/>
                <w:lang w:val="ru-RU"/>
              </w:rPr>
              <w:t>П</w:t>
            </w:r>
            <w:proofErr w:type="gramEnd"/>
            <w:r w:rsidR="00AF61AE" w:rsidRPr="00680FD3">
              <w:rPr>
                <w:rFonts w:ascii="Times New Roman" w:hAnsi="Times New Roman"/>
                <w:color w:val="000000"/>
                <w:sz w:val="24"/>
                <w:lang w:val="ru-RU"/>
              </w:rPr>
              <w:t>ублицистический стиль</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59</w:t>
            </w:r>
          </w:p>
        </w:tc>
        <w:tc>
          <w:tcPr>
            <w:tcW w:w="8527" w:type="dxa"/>
            <w:tcMar>
              <w:top w:w="50" w:type="dxa"/>
              <w:left w:w="100" w:type="dxa"/>
            </w:tcMar>
            <w:vAlign w:val="center"/>
          </w:tcPr>
          <w:p w:rsidR="00196655" w:rsidRPr="00680FD3" w:rsidRDefault="00AF61AE" w:rsidP="009D0134">
            <w:pPr>
              <w:spacing w:after="0" w:line="240" w:lineRule="auto"/>
              <w:ind w:left="135"/>
              <w:rPr>
                <w:i/>
                <w:iCs/>
              </w:rPr>
            </w:pPr>
            <w:r w:rsidRPr="00680FD3">
              <w:rPr>
                <w:rFonts w:ascii="Times New Roman" w:hAnsi="Times New Roman"/>
                <w:i/>
                <w:iCs/>
                <w:color w:val="000000"/>
                <w:sz w:val="24"/>
                <w:lang w:val="ru-RU"/>
              </w:rPr>
              <w:t xml:space="preserve">Итоговый контроль </w:t>
            </w:r>
            <w:r w:rsidR="00680FD3" w:rsidRPr="00680FD3">
              <w:rPr>
                <w:rFonts w:ascii="Times New Roman" w:hAnsi="Times New Roman"/>
                <w:i/>
                <w:iCs/>
                <w:color w:val="000000"/>
                <w:sz w:val="24"/>
                <w:lang w:val="ru-RU"/>
              </w:rPr>
              <w:t>«</w:t>
            </w:r>
            <w:r w:rsidRPr="00680FD3">
              <w:rPr>
                <w:rFonts w:ascii="Times New Roman" w:hAnsi="Times New Roman"/>
                <w:i/>
                <w:iCs/>
                <w:color w:val="000000"/>
                <w:sz w:val="24"/>
                <w:lang w:val="ru-RU"/>
              </w:rPr>
              <w:t>Функциональная стилистика. Культура речи</w:t>
            </w:r>
            <w:r w:rsidR="00680FD3" w:rsidRPr="00680FD3">
              <w:rPr>
                <w:rFonts w:ascii="Times New Roman" w:hAnsi="Times New Roman"/>
                <w:i/>
                <w:iCs/>
                <w:color w:val="000000"/>
                <w:sz w:val="24"/>
                <w:lang w:val="ru-RU"/>
              </w:rPr>
              <w:t xml:space="preserve">». </w:t>
            </w:r>
            <w:r w:rsidRPr="00680FD3">
              <w:rPr>
                <w:rFonts w:ascii="Times New Roman" w:hAnsi="Times New Roman"/>
                <w:i/>
                <w:iCs/>
                <w:color w:val="000000"/>
                <w:sz w:val="24"/>
              </w:rPr>
              <w:t>Сочинение</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60</w:t>
            </w:r>
          </w:p>
        </w:tc>
        <w:tc>
          <w:tcPr>
            <w:tcW w:w="8527" w:type="dxa"/>
            <w:tcMar>
              <w:top w:w="50" w:type="dxa"/>
              <w:left w:w="100" w:type="dxa"/>
            </w:tcMar>
            <w:vAlign w:val="center"/>
          </w:tcPr>
          <w:p w:rsidR="00196655" w:rsidRPr="00537566" w:rsidRDefault="00AF61AE" w:rsidP="009D0134">
            <w:pPr>
              <w:spacing w:after="0" w:line="240" w:lineRule="auto"/>
              <w:ind w:left="135"/>
              <w:rPr>
                <w:lang w:val="ru-RU"/>
              </w:rPr>
            </w:pPr>
            <w:r w:rsidRPr="0053756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Библиотека ЦОК</w:t>
            </w:r>
          </w:p>
          <w:p w:rsidR="00196655" w:rsidRPr="009D0134" w:rsidRDefault="001F1100" w:rsidP="009D0134">
            <w:pPr>
              <w:spacing w:after="0" w:line="240" w:lineRule="auto"/>
              <w:ind w:left="135"/>
              <w:rPr>
                <w:rFonts w:ascii="Times New Roman" w:hAnsi="Times New Roman"/>
                <w:color w:val="000000"/>
                <w:sz w:val="24"/>
                <w:lang w:val="ru-RU"/>
              </w:rPr>
            </w:pPr>
            <w:hyperlink r:id="rId112"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318</w:t>
              </w:r>
              <w:r w:rsidR="009D0134" w:rsidRPr="00354E37">
                <w:rPr>
                  <w:rStyle w:val="ab"/>
                  <w:rFonts w:ascii="Times New Roman" w:hAnsi="Times New Roman"/>
                </w:rPr>
                <w:t>e</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lastRenderedPageBreak/>
              <w:t>61</w:t>
            </w:r>
          </w:p>
        </w:tc>
        <w:tc>
          <w:tcPr>
            <w:tcW w:w="8527" w:type="dxa"/>
            <w:tcMar>
              <w:top w:w="50" w:type="dxa"/>
              <w:left w:w="100" w:type="dxa"/>
            </w:tcMar>
            <w:vAlign w:val="center"/>
          </w:tcPr>
          <w:p w:rsidR="00196655" w:rsidRPr="00680FD3"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680FD3">
              <w:rPr>
                <w:rFonts w:ascii="Times New Roman" w:hAnsi="Times New Roman"/>
                <w:color w:val="000000"/>
                <w:sz w:val="24"/>
                <w:lang w:val="ru-RU"/>
              </w:rPr>
              <w:t>Я</w:t>
            </w:r>
            <w:proofErr w:type="gramEnd"/>
            <w:r w:rsidR="00AF61AE" w:rsidRPr="00680FD3">
              <w:rPr>
                <w:rFonts w:ascii="Times New Roman" w:hAnsi="Times New Roman"/>
                <w:color w:val="000000"/>
                <w:sz w:val="24"/>
                <w:lang w:val="ru-RU"/>
              </w:rPr>
              <w:t>зык художественной литературы</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62</w:t>
            </w:r>
          </w:p>
        </w:tc>
        <w:tc>
          <w:tcPr>
            <w:tcW w:w="8527" w:type="dxa"/>
            <w:tcMar>
              <w:top w:w="50" w:type="dxa"/>
              <w:left w:w="100" w:type="dxa"/>
            </w:tcMar>
            <w:vAlign w:val="center"/>
          </w:tcPr>
          <w:p w:rsidR="00196655" w:rsidRDefault="00AF61AE" w:rsidP="009D0134">
            <w:pPr>
              <w:spacing w:after="0" w:line="240" w:lineRule="auto"/>
              <w:ind w:left="135"/>
            </w:pPr>
            <w:r>
              <w:rPr>
                <w:rFonts w:ascii="Times New Roman" w:hAnsi="Times New Roman"/>
                <w:color w:val="000000"/>
                <w:sz w:val="24"/>
              </w:rPr>
              <w:t>Основныепризнакихудожественнойречи</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196655" w:rsidRPr="00C040BC"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63</w:t>
            </w:r>
          </w:p>
        </w:tc>
        <w:tc>
          <w:tcPr>
            <w:tcW w:w="8527" w:type="dxa"/>
            <w:tcMar>
              <w:top w:w="50" w:type="dxa"/>
              <w:left w:w="100" w:type="dxa"/>
            </w:tcMar>
            <w:vAlign w:val="center"/>
          </w:tcPr>
          <w:p w:rsidR="00196655" w:rsidRPr="00537566" w:rsidRDefault="00680FD3" w:rsidP="009D0134">
            <w:pPr>
              <w:spacing w:after="0" w:line="240" w:lineRule="auto"/>
              <w:ind w:left="135"/>
              <w:rPr>
                <w:lang w:val="ru-RU"/>
              </w:rPr>
            </w:pPr>
            <w:r w:rsidRPr="00537566">
              <w:rPr>
                <w:rFonts w:ascii="Times New Roman" w:hAnsi="Times New Roman"/>
                <w:color w:val="000000"/>
                <w:sz w:val="24"/>
                <w:lang w:val="ru-RU"/>
              </w:rPr>
              <w:t>Практикум</w:t>
            </w:r>
            <w:r>
              <w:rPr>
                <w:rFonts w:ascii="Times New Roman" w:hAnsi="Times New Roman"/>
                <w:color w:val="000000"/>
                <w:sz w:val="24"/>
                <w:lang w:val="ru-RU"/>
              </w:rPr>
              <w:t xml:space="preserve"> по теме</w:t>
            </w:r>
            <w:proofErr w:type="gramStart"/>
            <w:r>
              <w:rPr>
                <w:rFonts w:ascii="Times New Roman" w:hAnsi="Times New Roman"/>
                <w:color w:val="000000"/>
                <w:sz w:val="24"/>
                <w:lang w:val="ru-RU"/>
              </w:rPr>
              <w:t>«</w:t>
            </w:r>
            <w:r w:rsidR="00AF61AE" w:rsidRPr="00537566">
              <w:rPr>
                <w:rFonts w:ascii="Times New Roman" w:hAnsi="Times New Roman"/>
                <w:color w:val="000000"/>
                <w:sz w:val="24"/>
                <w:lang w:val="ru-RU"/>
              </w:rPr>
              <w:t>О</w:t>
            </w:r>
            <w:proofErr w:type="gramEnd"/>
            <w:r w:rsidR="00AF61AE" w:rsidRPr="00537566">
              <w:rPr>
                <w:rFonts w:ascii="Times New Roman" w:hAnsi="Times New Roman"/>
                <w:color w:val="000000"/>
                <w:sz w:val="24"/>
                <w:lang w:val="ru-RU"/>
              </w:rPr>
              <w:t>сновные признаки художественной речи</w:t>
            </w:r>
            <w:r>
              <w:rPr>
                <w:rFonts w:ascii="Times New Roman" w:hAnsi="Times New Roman"/>
                <w:color w:val="000000"/>
                <w:sz w:val="24"/>
                <w:lang w:val="ru-RU"/>
              </w:rPr>
              <w:t>»</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9D0134" w:rsidRDefault="00AF61AE" w:rsidP="009D0134">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196655" w:rsidRPr="00537566" w:rsidRDefault="001F1100" w:rsidP="009D0134">
            <w:pPr>
              <w:spacing w:after="0" w:line="240" w:lineRule="auto"/>
              <w:rPr>
                <w:lang w:val="ru-RU"/>
              </w:rPr>
            </w:pPr>
            <w:hyperlink r:id="rId113" w:history="1">
              <w:r w:rsidR="009D0134" w:rsidRPr="00354E37">
                <w:rPr>
                  <w:rStyle w:val="ab"/>
                  <w:rFonts w:ascii="Times New Roman" w:hAnsi="Times New Roman"/>
                </w:rPr>
                <w:t>https</w:t>
              </w:r>
              <w:r w:rsidR="009D0134" w:rsidRPr="00354E37">
                <w:rPr>
                  <w:rStyle w:val="ab"/>
                  <w:rFonts w:ascii="Times New Roman" w:hAnsi="Times New Roman"/>
                  <w:lang w:val="ru-RU"/>
                </w:rPr>
                <w:t>://</w:t>
              </w:r>
              <w:r w:rsidR="009D0134" w:rsidRPr="00354E37">
                <w:rPr>
                  <w:rStyle w:val="ab"/>
                  <w:rFonts w:ascii="Times New Roman" w:hAnsi="Times New Roman"/>
                </w:rPr>
                <w:t>m</w:t>
              </w:r>
              <w:r w:rsidR="009D0134" w:rsidRPr="00354E37">
                <w:rPr>
                  <w:rStyle w:val="ab"/>
                  <w:rFonts w:ascii="Times New Roman" w:hAnsi="Times New Roman"/>
                  <w:lang w:val="ru-RU"/>
                </w:rPr>
                <w:t>.</w:t>
              </w:r>
              <w:r w:rsidR="009D0134" w:rsidRPr="00354E37">
                <w:rPr>
                  <w:rStyle w:val="ab"/>
                  <w:rFonts w:ascii="Times New Roman" w:hAnsi="Times New Roman"/>
                </w:rPr>
                <w:t>edsoo</w:t>
              </w:r>
              <w:r w:rsidR="009D0134" w:rsidRPr="00354E37">
                <w:rPr>
                  <w:rStyle w:val="ab"/>
                  <w:rFonts w:ascii="Times New Roman" w:hAnsi="Times New Roman"/>
                  <w:lang w:val="ru-RU"/>
                </w:rPr>
                <w:t>.</w:t>
              </w:r>
              <w:r w:rsidR="009D0134" w:rsidRPr="00354E37">
                <w:rPr>
                  <w:rStyle w:val="ab"/>
                  <w:rFonts w:ascii="Times New Roman" w:hAnsi="Times New Roman"/>
                </w:rPr>
                <w:t>ru</w:t>
              </w:r>
              <w:r w:rsidR="009D0134" w:rsidRPr="00354E37">
                <w:rPr>
                  <w:rStyle w:val="ab"/>
                  <w:rFonts w:ascii="Times New Roman" w:hAnsi="Times New Roman"/>
                  <w:lang w:val="ru-RU"/>
                </w:rPr>
                <w:t>/</w:t>
              </w:r>
              <w:r w:rsidR="009D0134" w:rsidRPr="00354E37">
                <w:rPr>
                  <w:rStyle w:val="ab"/>
                  <w:rFonts w:ascii="Times New Roman" w:hAnsi="Times New Roman"/>
                </w:rPr>
                <w:t>fbab</w:t>
              </w:r>
              <w:r w:rsidR="009D0134" w:rsidRPr="00354E37">
                <w:rPr>
                  <w:rStyle w:val="ab"/>
                  <w:rFonts w:ascii="Times New Roman" w:hAnsi="Times New Roman"/>
                  <w:lang w:val="ru-RU"/>
                </w:rPr>
                <w:t>1578</w:t>
              </w:r>
            </w:hyperlink>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64</w:t>
            </w:r>
          </w:p>
        </w:tc>
        <w:tc>
          <w:tcPr>
            <w:tcW w:w="8527" w:type="dxa"/>
            <w:tcMar>
              <w:top w:w="50" w:type="dxa"/>
              <w:left w:w="100" w:type="dxa"/>
            </w:tcMar>
            <w:vAlign w:val="center"/>
          </w:tcPr>
          <w:p w:rsidR="00196655" w:rsidRPr="00E81730" w:rsidRDefault="00E81730" w:rsidP="009D0134">
            <w:pPr>
              <w:spacing w:after="0" w:line="240" w:lineRule="auto"/>
              <w:ind w:left="135"/>
              <w:rPr>
                <w:i/>
                <w:iCs/>
                <w:lang w:val="ru-RU"/>
              </w:rPr>
            </w:pPr>
            <w:r>
              <w:rPr>
                <w:rFonts w:ascii="Times New Roman" w:hAnsi="Times New Roman"/>
                <w:i/>
                <w:iCs/>
                <w:color w:val="000000"/>
                <w:sz w:val="24"/>
                <w:lang w:val="ru-RU"/>
              </w:rPr>
              <w:t>Итоговый контроль за курс 10-11 кл.</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3072" w:type="dxa"/>
            <w:tcMar>
              <w:top w:w="50" w:type="dxa"/>
              <w:left w:w="100" w:type="dxa"/>
            </w:tcMar>
            <w:vAlign w:val="center"/>
          </w:tcPr>
          <w:p w:rsidR="00196655" w:rsidRDefault="00196655" w:rsidP="009D0134">
            <w:pPr>
              <w:spacing w:after="0" w:line="240" w:lineRule="auto"/>
              <w:ind w:left="135"/>
            </w:pPr>
          </w:p>
        </w:tc>
      </w:tr>
      <w:tr w:rsidR="00196655" w:rsidTr="009D0134">
        <w:trPr>
          <w:trHeight w:val="144"/>
          <w:tblCellSpacing w:w="20" w:type="nil"/>
        </w:trPr>
        <w:tc>
          <w:tcPr>
            <w:tcW w:w="687" w:type="dxa"/>
            <w:tcMar>
              <w:top w:w="50" w:type="dxa"/>
              <w:left w:w="100" w:type="dxa"/>
            </w:tcMar>
            <w:vAlign w:val="center"/>
          </w:tcPr>
          <w:p w:rsidR="00196655" w:rsidRDefault="00AF61AE" w:rsidP="009D0134">
            <w:pPr>
              <w:spacing w:after="0" w:line="240" w:lineRule="auto"/>
            </w:pPr>
            <w:r>
              <w:rPr>
                <w:rFonts w:ascii="Times New Roman" w:hAnsi="Times New Roman"/>
                <w:color w:val="000000"/>
                <w:sz w:val="24"/>
              </w:rPr>
              <w:t>65</w:t>
            </w:r>
          </w:p>
        </w:tc>
        <w:tc>
          <w:tcPr>
            <w:tcW w:w="8527" w:type="dxa"/>
            <w:tcMar>
              <w:top w:w="50" w:type="dxa"/>
              <w:left w:w="100" w:type="dxa"/>
            </w:tcMar>
            <w:vAlign w:val="center"/>
          </w:tcPr>
          <w:p w:rsidR="00196655" w:rsidRPr="00E81730" w:rsidRDefault="00E81730" w:rsidP="009D0134">
            <w:pPr>
              <w:spacing w:after="0" w:line="240" w:lineRule="auto"/>
              <w:ind w:left="135"/>
              <w:rPr>
                <w:rFonts w:ascii="Times New Roman" w:hAnsi="Times New Roman" w:cs="Times New Roman"/>
                <w:sz w:val="24"/>
                <w:szCs w:val="24"/>
                <w:lang w:val="ru-RU"/>
              </w:rPr>
            </w:pPr>
            <w:r w:rsidRPr="00E81730">
              <w:rPr>
                <w:rFonts w:ascii="Times New Roman" w:hAnsi="Times New Roman" w:cs="Times New Roman"/>
                <w:sz w:val="24"/>
                <w:szCs w:val="24"/>
                <w:lang w:val="ru-RU"/>
              </w:rPr>
              <w:t>Анализ работы.</w:t>
            </w:r>
          </w:p>
        </w:tc>
        <w:tc>
          <w:tcPr>
            <w:tcW w:w="952" w:type="dxa"/>
            <w:tcMar>
              <w:top w:w="50" w:type="dxa"/>
              <w:left w:w="100" w:type="dxa"/>
            </w:tcMar>
            <w:vAlign w:val="center"/>
          </w:tcPr>
          <w:p w:rsidR="00196655" w:rsidRDefault="00AF61AE" w:rsidP="009D0134">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196655" w:rsidRDefault="00196655" w:rsidP="009D0134">
            <w:pPr>
              <w:spacing w:after="0" w:line="240" w:lineRule="auto"/>
              <w:ind w:left="135"/>
              <w:jc w:val="center"/>
            </w:pPr>
          </w:p>
        </w:tc>
        <w:tc>
          <w:tcPr>
            <w:tcW w:w="3072" w:type="dxa"/>
            <w:tcMar>
              <w:top w:w="50" w:type="dxa"/>
              <w:left w:w="100" w:type="dxa"/>
            </w:tcMar>
            <w:vAlign w:val="center"/>
          </w:tcPr>
          <w:p w:rsidR="00196655" w:rsidRDefault="00196655" w:rsidP="009D0134">
            <w:pPr>
              <w:spacing w:after="0" w:line="240" w:lineRule="auto"/>
              <w:ind w:left="135"/>
            </w:pPr>
          </w:p>
        </w:tc>
      </w:tr>
      <w:tr w:rsidR="00E81730" w:rsidRPr="00C040BC" w:rsidTr="009D0134">
        <w:trPr>
          <w:trHeight w:val="144"/>
          <w:tblCellSpacing w:w="20" w:type="nil"/>
        </w:trPr>
        <w:tc>
          <w:tcPr>
            <w:tcW w:w="687" w:type="dxa"/>
            <w:tcMar>
              <w:top w:w="50" w:type="dxa"/>
              <w:left w:w="100" w:type="dxa"/>
            </w:tcMar>
            <w:vAlign w:val="center"/>
          </w:tcPr>
          <w:p w:rsidR="00E81730" w:rsidRDefault="00E81730" w:rsidP="00E81730">
            <w:pPr>
              <w:spacing w:after="0" w:line="240" w:lineRule="auto"/>
            </w:pPr>
            <w:r>
              <w:rPr>
                <w:rFonts w:ascii="Times New Roman" w:hAnsi="Times New Roman"/>
                <w:color w:val="000000"/>
                <w:sz w:val="24"/>
              </w:rPr>
              <w:t>66</w:t>
            </w:r>
          </w:p>
        </w:tc>
        <w:tc>
          <w:tcPr>
            <w:tcW w:w="8527" w:type="dxa"/>
            <w:tcMar>
              <w:top w:w="50" w:type="dxa"/>
              <w:left w:w="100" w:type="dxa"/>
            </w:tcMar>
            <w:vAlign w:val="center"/>
          </w:tcPr>
          <w:p w:rsidR="00E81730" w:rsidRDefault="00E81730" w:rsidP="00E81730">
            <w:pPr>
              <w:spacing w:after="0" w:line="240" w:lineRule="auto"/>
              <w:ind w:left="135"/>
            </w:pPr>
            <w:r>
              <w:rPr>
                <w:rFonts w:ascii="Times New Roman" w:hAnsi="Times New Roman"/>
                <w:color w:val="000000"/>
                <w:sz w:val="24"/>
              </w:rPr>
              <w:t>Повторениеизученного. Культураречи</w:t>
            </w:r>
          </w:p>
        </w:tc>
        <w:tc>
          <w:tcPr>
            <w:tcW w:w="952" w:type="dxa"/>
            <w:tcMar>
              <w:top w:w="50" w:type="dxa"/>
              <w:left w:w="100" w:type="dxa"/>
            </w:tcMar>
            <w:vAlign w:val="center"/>
          </w:tcPr>
          <w:p w:rsidR="00E81730" w:rsidRDefault="00E81730" w:rsidP="00E81730">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E81730" w:rsidRDefault="00E81730" w:rsidP="00E81730">
            <w:pPr>
              <w:spacing w:after="0" w:line="240" w:lineRule="auto"/>
              <w:ind w:left="135"/>
              <w:jc w:val="center"/>
            </w:pPr>
          </w:p>
        </w:tc>
        <w:tc>
          <w:tcPr>
            <w:tcW w:w="3072" w:type="dxa"/>
            <w:tcMar>
              <w:top w:w="50" w:type="dxa"/>
              <w:left w:w="100" w:type="dxa"/>
            </w:tcMar>
            <w:vAlign w:val="center"/>
          </w:tcPr>
          <w:p w:rsidR="00E81730" w:rsidRDefault="00E81730" w:rsidP="00E81730">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E81730" w:rsidRPr="00537566" w:rsidRDefault="001F1100" w:rsidP="00E81730">
            <w:pPr>
              <w:spacing w:after="0" w:line="240" w:lineRule="auto"/>
              <w:ind w:left="135"/>
              <w:rPr>
                <w:lang w:val="ru-RU"/>
              </w:rPr>
            </w:pPr>
            <w:hyperlink r:id="rId114" w:history="1">
              <w:r w:rsidR="00E81730" w:rsidRPr="00354E37">
                <w:rPr>
                  <w:rStyle w:val="ab"/>
                  <w:rFonts w:ascii="Times New Roman" w:hAnsi="Times New Roman"/>
                </w:rPr>
                <w:t>https</w:t>
              </w:r>
              <w:r w:rsidR="00E81730" w:rsidRPr="00354E37">
                <w:rPr>
                  <w:rStyle w:val="ab"/>
                  <w:rFonts w:ascii="Times New Roman" w:hAnsi="Times New Roman"/>
                  <w:lang w:val="ru-RU"/>
                </w:rPr>
                <w:t>://</w:t>
              </w:r>
              <w:r w:rsidR="00E81730" w:rsidRPr="00354E37">
                <w:rPr>
                  <w:rStyle w:val="ab"/>
                  <w:rFonts w:ascii="Times New Roman" w:hAnsi="Times New Roman"/>
                </w:rPr>
                <w:t>m</w:t>
              </w:r>
              <w:r w:rsidR="00E81730" w:rsidRPr="00354E37">
                <w:rPr>
                  <w:rStyle w:val="ab"/>
                  <w:rFonts w:ascii="Times New Roman" w:hAnsi="Times New Roman"/>
                  <w:lang w:val="ru-RU"/>
                </w:rPr>
                <w:t>.</w:t>
              </w:r>
              <w:r w:rsidR="00E81730" w:rsidRPr="00354E37">
                <w:rPr>
                  <w:rStyle w:val="ab"/>
                  <w:rFonts w:ascii="Times New Roman" w:hAnsi="Times New Roman"/>
                </w:rPr>
                <w:t>edsoo</w:t>
              </w:r>
              <w:r w:rsidR="00E81730" w:rsidRPr="00354E37">
                <w:rPr>
                  <w:rStyle w:val="ab"/>
                  <w:rFonts w:ascii="Times New Roman" w:hAnsi="Times New Roman"/>
                  <w:lang w:val="ru-RU"/>
                </w:rPr>
                <w:t>.</w:t>
              </w:r>
              <w:r w:rsidR="00E81730" w:rsidRPr="00354E37">
                <w:rPr>
                  <w:rStyle w:val="ab"/>
                  <w:rFonts w:ascii="Times New Roman" w:hAnsi="Times New Roman"/>
                </w:rPr>
                <w:t>ru</w:t>
              </w:r>
              <w:r w:rsidR="00E81730" w:rsidRPr="00354E37">
                <w:rPr>
                  <w:rStyle w:val="ab"/>
                  <w:rFonts w:ascii="Times New Roman" w:hAnsi="Times New Roman"/>
                  <w:lang w:val="ru-RU"/>
                </w:rPr>
                <w:t>/</w:t>
              </w:r>
              <w:r w:rsidR="00E81730" w:rsidRPr="00354E37">
                <w:rPr>
                  <w:rStyle w:val="ab"/>
                  <w:rFonts w:ascii="Times New Roman" w:hAnsi="Times New Roman"/>
                </w:rPr>
                <w:t>fbab</w:t>
              </w:r>
              <w:r w:rsidR="00E81730" w:rsidRPr="00354E37">
                <w:rPr>
                  <w:rStyle w:val="ab"/>
                  <w:rFonts w:ascii="Times New Roman" w:hAnsi="Times New Roman"/>
                  <w:lang w:val="ru-RU"/>
                </w:rPr>
                <w:t>0718</w:t>
              </w:r>
            </w:hyperlink>
          </w:p>
        </w:tc>
      </w:tr>
      <w:tr w:rsidR="00E81730" w:rsidRPr="00C040BC" w:rsidTr="009D0134">
        <w:trPr>
          <w:trHeight w:val="144"/>
          <w:tblCellSpacing w:w="20" w:type="nil"/>
        </w:trPr>
        <w:tc>
          <w:tcPr>
            <w:tcW w:w="687" w:type="dxa"/>
            <w:tcMar>
              <w:top w:w="50" w:type="dxa"/>
              <w:left w:w="100" w:type="dxa"/>
            </w:tcMar>
            <w:vAlign w:val="center"/>
          </w:tcPr>
          <w:p w:rsidR="00E81730" w:rsidRDefault="00E81730" w:rsidP="00E81730">
            <w:pPr>
              <w:spacing w:after="0" w:line="240" w:lineRule="auto"/>
            </w:pPr>
            <w:r>
              <w:rPr>
                <w:rFonts w:ascii="Times New Roman" w:hAnsi="Times New Roman"/>
                <w:color w:val="000000"/>
                <w:sz w:val="24"/>
              </w:rPr>
              <w:t>67</w:t>
            </w:r>
          </w:p>
        </w:tc>
        <w:tc>
          <w:tcPr>
            <w:tcW w:w="8527" w:type="dxa"/>
            <w:tcMar>
              <w:top w:w="50" w:type="dxa"/>
              <w:left w:w="100" w:type="dxa"/>
            </w:tcMar>
            <w:vAlign w:val="center"/>
          </w:tcPr>
          <w:p w:rsidR="00E81730" w:rsidRDefault="00E81730" w:rsidP="00E81730">
            <w:pPr>
              <w:spacing w:after="0" w:line="240" w:lineRule="auto"/>
              <w:ind w:left="135"/>
            </w:pPr>
            <w:r>
              <w:rPr>
                <w:rFonts w:ascii="Times New Roman" w:hAnsi="Times New Roman"/>
                <w:color w:val="000000"/>
                <w:sz w:val="24"/>
              </w:rPr>
              <w:t>Повторениеизученного. Орфография. Пунктуация</w:t>
            </w:r>
          </w:p>
        </w:tc>
        <w:tc>
          <w:tcPr>
            <w:tcW w:w="952" w:type="dxa"/>
            <w:tcMar>
              <w:top w:w="50" w:type="dxa"/>
              <w:left w:w="100" w:type="dxa"/>
            </w:tcMar>
            <w:vAlign w:val="center"/>
          </w:tcPr>
          <w:p w:rsidR="00E81730" w:rsidRDefault="00E81730" w:rsidP="00E81730">
            <w:pPr>
              <w:spacing w:after="0" w:line="240" w:lineRule="auto"/>
              <w:ind w:left="135"/>
              <w:jc w:val="center"/>
            </w:pPr>
            <w:r>
              <w:rPr>
                <w:rFonts w:ascii="Times New Roman" w:hAnsi="Times New Roman"/>
                <w:color w:val="000000"/>
                <w:sz w:val="24"/>
              </w:rPr>
              <w:t xml:space="preserve"> 1 </w:t>
            </w:r>
          </w:p>
        </w:tc>
        <w:tc>
          <w:tcPr>
            <w:tcW w:w="803" w:type="dxa"/>
            <w:tcMar>
              <w:top w:w="50" w:type="dxa"/>
              <w:left w:w="100" w:type="dxa"/>
            </w:tcMar>
            <w:vAlign w:val="center"/>
          </w:tcPr>
          <w:p w:rsidR="00E81730" w:rsidRDefault="00E81730" w:rsidP="00E81730">
            <w:pPr>
              <w:spacing w:after="0" w:line="240" w:lineRule="auto"/>
              <w:ind w:left="135"/>
              <w:jc w:val="center"/>
            </w:pPr>
          </w:p>
        </w:tc>
        <w:tc>
          <w:tcPr>
            <w:tcW w:w="3072" w:type="dxa"/>
            <w:tcMar>
              <w:top w:w="50" w:type="dxa"/>
              <w:left w:w="100" w:type="dxa"/>
            </w:tcMar>
            <w:vAlign w:val="center"/>
          </w:tcPr>
          <w:p w:rsidR="00E81730" w:rsidRDefault="00E81730" w:rsidP="00E81730">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E81730" w:rsidRPr="00537566" w:rsidRDefault="001F1100" w:rsidP="00E81730">
            <w:pPr>
              <w:spacing w:after="0" w:line="240" w:lineRule="auto"/>
              <w:rPr>
                <w:lang w:val="ru-RU"/>
              </w:rPr>
            </w:pPr>
            <w:hyperlink r:id="rId115" w:history="1">
              <w:r w:rsidR="00E81730" w:rsidRPr="00354E37">
                <w:rPr>
                  <w:rStyle w:val="ab"/>
                  <w:rFonts w:ascii="Times New Roman" w:hAnsi="Times New Roman"/>
                </w:rPr>
                <w:t>https</w:t>
              </w:r>
              <w:r w:rsidR="00E81730" w:rsidRPr="00354E37">
                <w:rPr>
                  <w:rStyle w:val="ab"/>
                  <w:rFonts w:ascii="Times New Roman" w:hAnsi="Times New Roman"/>
                  <w:lang w:val="ru-RU"/>
                </w:rPr>
                <w:t>://</w:t>
              </w:r>
              <w:r w:rsidR="00E81730" w:rsidRPr="00354E37">
                <w:rPr>
                  <w:rStyle w:val="ab"/>
                  <w:rFonts w:ascii="Times New Roman" w:hAnsi="Times New Roman"/>
                </w:rPr>
                <w:t>m</w:t>
              </w:r>
              <w:r w:rsidR="00E81730" w:rsidRPr="00354E37">
                <w:rPr>
                  <w:rStyle w:val="ab"/>
                  <w:rFonts w:ascii="Times New Roman" w:hAnsi="Times New Roman"/>
                  <w:lang w:val="ru-RU"/>
                </w:rPr>
                <w:t>.</w:t>
              </w:r>
              <w:r w:rsidR="00E81730" w:rsidRPr="00354E37">
                <w:rPr>
                  <w:rStyle w:val="ab"/>
                  <w:rFonts w:ascii="Times New Roman" w:hAnsi="Times New Roman"/>
                </w:rPr>
                <w:t>edsoo</w:t>
              </w:r>
              <w:r w:rsidR="00E81730" w:rsidRPr="00354E37">
                <w:rPr>
                  <w:rStyle w:val="ab"/>
                  <w:rFonts w:ascii="Times New Roman" w:hAnsi="Times New Roman"/>
                  <w:lang w:val="ru-RU"/>
                </w:rPr>
                <w:t>.</w:t>
              </w:r>
              <w:r w:rsidR="00E81730" w:rsidRPr="00354E37">
                <w:rPr>
                  <w:rStyle w:val="ab"/>
                  <w:rFonts w:ascii="Times New Roman" w:hAnsi="Times New Roman"/>
                </w:rPr>
                <w:t>ru</w:t>
              </w:r>
              <w:r w:rsidR="00E81730" w:rsidRPr="00354E37">
                <w:rPr>
                  <w:rStyle w:val="ab"/>
                  <w:rFonts w:ascii="Times New Roman" w:hAnsi="Times New Roman"/>
                  <w:lang w:val="ru-RU"/>
                </w:rPr>
                <w:t>/</w:t>
              </w:r>
              <w:r w:rsidR="00E81730" w:rsidRPr="00354E37">
                <w:rPr>
                  <w:rStyle w:val="ab"/>
                  <w:rFonts w:ascii="Times New Roman" w:hAnsi="Times New Roman"/>
                </w:rPr>
                <w:t>fbab</w:t>
              </w:r>
              <w:r w:rsidR="00E81730" w:rsidRPr="00354E37">
                <w:rPr>
                  <w:rStyle w:val="ab"/>
                  <w:rFonts w:ascii="Times New Roman" w:hAnsi="Times New Roman"/>
                  <w:lang w:val="ru-RU"/>
                </w:rPr>
                <w:t>360</w:t>
              </w:r>
              <w:r w:rsidR="00E81730" w:rsidRPr="00354E37">
                <w:rPr>
                  <w:rStyle w:val="ab"/>
                  <w:rFonts w:ascii="Times New Roman" w:hAnsi="Times New Roman"/>
                </w:rPr>
                <w:t>c</w:t>
              </w:r>
            </w:hyperlink>
          </w:p>
        </w:tc>
      </w:tr>
      <w:tr w:rsidR="00E81730" w:rsidRPr="00C040BC" w:rsidTr="009D0134">
        <w:trPr>
          <w:trHeight w:val="144"/>
          <w:tblCellSpacing w:w="20" w:type="nil"/>
        </w:trPr>
        <w:tc>
          <w:tcPr>
            <w:tcW w:w="687" w:type="dxa"/>
            <w:tcMar>
              <w:top w:w="50" w:type="dxa"/>
              <w:left w:w="100" w:type="dxa"/>
            </w:tcMar>
            <w:vAlign w:val="center"/>
          </w:tcPr>
          <w:p w:rsidR="00E81730" w:rsidRDefault="00E81730" w:rsidP="00E81730">
            <w:pPr>
              <w:spacing w:after="0" w:line="240" w:lineRule="auto"/>
            </w:pPr>
            <w:r>
              <w:rPr>
                <w:rFonts w:ascii="Times New Roman" w:hAnsi="Times New Roman"/>
                <w:color w:val="000000"/>
                <w:sz w:val="24"/>
              </w:rPr>
              <w:t>68</w:t>
            </w:r>
          </w:p>
        </w:tc>
        <w:tc>
          <w:tcPr>
            <w:tcW w:w="8527" w:type="dxa"/>
            <w:tcMar>
              <w:top w:w="50" w:type="dxa"/>
              <w:left w:w="100" w:type="dxa"/>
            </w:tcMar>
            <w:vAlign w:val="center"/>
          </w:tcPr>
          <w:p w:rsidR="00E81730" w:rsidRPr="00680FD3" w:rsidRDefault="00E81730" w:rsidP="00E81730">
            <w:pPr>
              <w:spacing w:after="0" w:line="240" w:lineRule="auto"/>
              <w:ind w:left="135"/>
              <w:rPr>
                <w:i/>
                <w:iCs/>
                <w:lang w:val="ru-RU"/>
              </w:rPr>
            </w:pPr>
            <w:r>
              <w:rPr>
                <w:rFonts w:ascii="Times New Roman" w:hAnsi="Times New Roman"/>
                <w:color w:val="000000"/>
                <w:sz w:val="24"/>
              </w:rPr>
              <w:t>Повторениеизученного. Текст</w:t>
            </w:r>
          </w:p>
        </w:tc>
        <w:tc>
          <w:tcPr>
            <w:tcW w:w="952" w:type="dxa"/>
            <w:tcMar>
              <w:top w:w="50" w:type="dxa"/>
              <w:left w:w="100" w:type="dxa"/>
            </w:tcMar>
            <w:vAlign w:val="center"/>
          </w:tcPr>
          <w:p w:rsidR="00E81730" w:rsidRDefault="00E81730" w:rsidP="00E81730">
            <w:pPr>
              <w:spacing w:after="0" w:line="240" w:lineRule="auto"/>
              <w:ind w:left="135"/>
              <w:jc w:val="center"/>
            </w:pPr>
            <w:r>
              <w:rPr>
                <w:rFonts w:ascii="Times New Roman" w:hAnsi="Times New Roman"/>
                <w:color w:val="000000"/>
                <w:sz w:val="24"/>
              </w:rPr>
              <w:t xml:space="preserve">1 </w:t>
            </w:r>
          </w:p>
        </w:tc>
        <w:tc>
          <w:tcPr>
            <w:tcW w:w="803" w:type="dxa"/>
            <w:tcMar>
              <w:top w:w="50" w:type="dxa"/>
              <w:left w:w="100" w:type="dxa"/>
            </w:tcMar>
            <w:vAlign w:val="center"/>
          </w:tcPr>
          <w:p w:rsidR="00E81730" w:rsidRDefault="00E81730" w:rsidP="00E81730">
            <w:pPr>
              <w:spacing w:after="0" w:line="240" w:lineRule="auto"/>
              <w:ind w:left="135"/>
              <w:jc w:val="center"/>
            </w:pPr>
          </w:p>
        </w:tc>
        <w:tc>
          <w:tcPr>
            <w:tcW w:w="3072" w:type="dxa"/>
            <w:tcMar>
              <w:top w:w="50" w:type="dxa"/>
              <w:left w:w="100" w:type="dxa"/>
            </w:tcMar>
            <w:vAlign w:val="center"/>
          </w:tcPr>
          <w:p w:rsidR="00E81730" w:rsidRDefault="00E81730" w:rsidP="00E81730">
            <w:pPr>
              <w:spacing w:after="0" w:line="240" w:lineRule="auto"/>
              <w:ind w:left="135"/>
              <w:rPr>
                <w:rFonts w:ascii="Times New Roman" w:hAnsi="Times New Roman"/>
                <w:color w:val="000000"/>
                <w:sz w:val="24"/>
                <w:lang w:val="ru-RU"/>
              </w:rPr>
            </w:pPr>
            <w:r w:rsidRPr="00537566">
              <w:rPr>
                <w:rFonts w:ascii="Times New Roman" w:hAnsi="Times New Roman"/>
                <w:color w:val="000000"/>
                <w:sz w:val="24"/>
                <w:lang w:val="ru-RU"/>
              </w:rPr>
              <w:t xml:space="preserve">Библиотека ЦОК </w:t>
            </w:r>
          </w:p>
          <w:p w:rsidR="00E81730" w:rsidRPr="00537566" w:rsidRDefault="001F1100" w:rsidP="00E81730">
            <w:pPr>
              <w:spacing w:after="0" w:line="240" w:lineRule="auto"/>
              <w:ind w:left="135"/>
              <w:rPr>
                <w:lang w:val="ru-RU"/>
              </w:rPr>
            </w:pPr>
            <w:hyperlink r:id="rId116" w:history="1">
              <w:r w:rsidR="00E81730" w:rsidRPr="00354E37">
                <w:rPr>
                  <w:rStyle w:val="ab"/>
                  <w:rFonts w:ascii="Times New Roman" w:hAnsi="Times New Roman"/>
                </w:rPr>
                <w:t>https</w:t>
              </w:r>
              <w:r w:rsidR="00E81730" w:rsidRPr="00354E37">
                <w:rPr>
                  <w:rStyle w:val="ab"/>
                  <w:rFonts w:ascii="Times New Roman" w:hAnsi="Times New Roman"/>
                  <w:lang w:val="ru-RU"/>
                </w:rPr>
                <w:t>://</w:t>
              </w:r>
              <w:r w:rsidR="00E81730" w:rsidRPr="00354E37">
                <w:rPr>
                  <w:rStyle w:val="ab"/>
                  <w:rFonts w:ascii="Times New Roman" w:hAnsi="Times New Roman"/>
                </w:rPr>
                <w:t>m</w:t>
              </w:r>
              <w:r w:rsidR="00E81730" w:rsidRPr="00354E37">
                <w:rPr>
                  <w:rStyle w:val="ab"/>
                  <w:rFonts w:ascii="Times New Roman" w:hAnsi="Times New Roman"/>
                  <w:lang w:val="ru-RU"/>
                </w:rPr>
                <w:t>.</w:t>
              </w:r>
              <w:r w:rsidR="00E81730" w:rsidRPr="00354E37">
                <w:rPr>
                  <w:rStyle w:val="ab"/>
                  <w:rFonts w:ascii="Times New Roman" w:hAnsi="Times New Roman"/>
                </w:rPr>
                <w:t>edsoo</w:t>
              </w:r>
              <w:r w:rsidR="00E81730" w:rsidRPr="00354E37">
                <w:rPr>
                  <w:rStyle w:val="ab"/>
                  <w:rFonts w:ascii="Times New Roman" w:hAnsi="Times New Roman"/>
                  <w:lang w:val="ru-RU"/>
                </w:rPr>
                <w:t>.</w:t>
              </w:r>
              <w:r w:rsidR="00E81730" w:rsidRPr="00354E37">
                <w:rPr>
                  <w:rStyle w:val="ab"/>
                  <w:rFonts w:ascii="Times New Roman" w:hAnsi="Times New Roman"/>
                </w:rPr>
                <w:t>ru</w:t>
              </w:r>
              <w:r w:rsidR="00E81730" w:rsidRPr="00354E37">
                <w:rPr>
                  <w:rStyle w:val="ab"/>
                  <w:rFonts w:ascii="Times New Roman" w:hAnsi="Times New Roman"/>
                  <w:lang w:val="ru-RU"/>
                </w:rPr>
                <w:t>/</w:t>
              </w:r>
              <w:r w:rsidR="00E81730" w:rsidRPr="00354E37">
                <w:rPr>
                  <w:rStyle w:val="ab"/>
                  <w:rFonts w:ascii="Times New Roman" w:hAnsi="Times New Roman"/>
                </w:rPr>
                <w:t>fbab</w:t>
              </w:r>
              <w:r w:rsidR="00E81730" w:rsidRPr="00354E37">
                <w:rPr>
                  <w:rStyle w:val="ab"/>
                  <w:rFonts w:ascii="Times New Roman" w:hAnsi="Times New Roman"/>
                  <w:lang w:val="ru-RU"/>
                </w:rPr>
                <w:t>333</w:t>
              </w:r>
              <w:r w:rsidR="00E81730" w:rsidRPr="00354E37">
                <w:rPr>
                  <w:rStyle w:val="ab"/>
                  <w:rFonts w:ascii="Times New Roman" w:hAnsi="Times New Roman"/>
                </w:rPr>
                <w:t>c</w:t>
              </w:r>
            </w:hyperlink>
          </w:p>
        </w:tc>
      </w:tr>
      <w:tr w:rsidR="00E81730" w:rsidTr="009D0134">
        <w:trPr>
          <w:trHeight w:val="144"/>
          <w:tblCellSpacing w:w="20" w:type="nil"/>
        </w:trPr>
        <w:tc>
          <w:tcPr>
            <w:tcW w:w="9214" w:type="dxa"/>
            <w:gridSpan w:val="2"/>
            <w:tcMar>
              <w:top w:w="50" w:type="dxa"/>
              <w:left w:w="100" w:type="dxa"/>
            </w:tcMar>
            <w:vAlign w:val="center"/>
          </w:tcPr>
          <w:p w:rsidR="00E81730" w:rsidRPr="00537566" w:rsidRDefault="00E81730" w:rsidP="00E81730">
            <w:pPr>
              <w:spacing w:after="0" w:line="240" w:lineRule="auto"/>
              <w:ind w:left="135"/>
              <w:rPr>
                <w:lang w:val="ru-RU"/>
              </w:rPr>
            </w:pPr>
            <w:r w:rsidRPr="00537566">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E81730" w:rsidRDefault="00E81730" w:rsidP="00E81730">
            <w:pPr>
              <w:spacing w:after="0" w:line="240" w:lineRule="auto"/>
              <w:ind w:left="135"/>
              <w:jc w:val="center"/>
            </w:pPr>
            <w:r>
              <w:rPr>
                <w:rFonts w:ascii="Times New Roman" w:hAnsi="Times New Roman"/>
                <w:color w:val="000000"/>
                <w:sz w:val="24"/>
              </w:rPr>
              <w:t xml:space="preserve">68 </w:t>
            </w:r>
          </w:p>
        </w:tc>
        <w:tc>
          <w:tcPr>
            <w:tcW w:w="803" w:type="dxa"/>
            <w:tcMar>
              <w:top w:w="50" w:type="dxa"/>
              <w:left w:w="100" w:type="dxa"/>
            </w:tcMar>
            <w:vAlign w:val="center"/>
          </w:tcPr>
          <w:p w:rsidR="00E81730" w:rsidRDefault="00E81730" w:rsidP="00E81730">
            <w:pPr>
              <w:spacing w:after="0" w:line="240" w:lineRule="auto"/>
              <w:ind w:left="135"/>
              <w:jc w:val="center"/>
            </w:pPr>
            <w:r>
              <w:rPr>
                <w:rFonts w:ascii="Times New Roman" w:hAnsi="Times New Roman"/>
                <w:color w:val="000000"/>
                <w:sz w:val="24"/>
              </w:rPr>
              <w:t xml:space="preserve"> 5 </w:t>
            </w:r>
          </w:p>
        </w:tc>
        <w:tc>
          <w:tcPr>
            <w:tcW w:w="3072" w:type="dxa"/>
            <w:tcMar>
              <w:top w:w="50" w:type="dxa"/>
              <w:left w:w="100" w:type="dxa"/>
            </w:tcMar>
            <w:vAlign w:val="center"/>
          </w:tcPr>
          <w:p w:rsidR="00E81730" w:rsidRDefault="00E81730" w:rsidP="00E81730">
            <w:pPr>
              <w:spacing w:line="240" w:lineRule="auto"/>
            </w:pPr>
          </w:p>
        </w:tc>
      </w:tr>
    </w:tbl>
    <w:p w:rsidR="00196655" w:rsidRDefault="00196655">
      <w:pPr>
        <w:sectPr w:rsidR="00196655">
          <w:pgSz w:w="16383" w:h="11906" w:orient="landscape"/>
          <w:pgMar w:top="1134" w:right="850" w:bottom="1134" w:left="1701" w:header="720" w:footer="720" w:gutter="0"/>
          <w:cols w:space="720"/>
        </w:sectPr>
      </w:pPr>
    </w:p>
    <w:p w:rsidR="00196655" w:rsidRPr="009D0134" w:rsidRDefault="00AF61AE">
      <w:pPr>
        <w:spacing w:after="0"/>
        <w:ind w:left="120"/>
        <w:rPr>
          <w:lang w:val="ru-RU"/>
        </w:rPr>
      </w:pPr>
      <w:bookmarkStart w:id="5" w:name="block-1398839"/>
      <w:bookmarkEnd w:id="4"/>
      <w:r w:rsidRPr="009D0134">
        <w:rPr>
          <w:rFonts w:ascii="Times New Roman" w:hAnsi="Times New Roman"/>
          <w:b/>
          <w:color w:val="000000"/>
          <w:sz w:val="28"/>
          <w:lang w:val="ru-RU"/>
        </w:rPr>
        <w:lastRenderedPageBreak/>
        <w:t>УЧЕБНО-МЕТОДИЧЕСКОЕ ОБЕСПЕЧЕНИЕ ОБРАЗОВАТЕЛЬНОГО ПРОЦЕССА</w:t>
      </w:r>
    </w:p>
    <w:p w:rsidR="00196655" w:rsidRPr="009D0134" w:rsidRDefault="00AF61AE">
      <w:pPr>
        <w:spacing w:after="0" w:line="480" w:lineRule="auto"/>
        <w:ind w:left="120"/>
        <w:rPr>
          <w:lang w:val="ru-RU"/>
        </w:rPr>
      </w:pPr>
      <w:r w:rsidRPr="009D0134">
        <w:rPr>
          <w:rFonts w:ascii="Times New Roman" w:hAnsi="Times New Roman"/>
          <w:b/>
          <w:color w:val="000000"/>
          <w:sz w:val="28"/>
          <w:lang w:val="ru-RU"/>
        </w:rPr>
        <w:t>ОБЯЗАТЕЛЬНЫЕ УЧЕБНЫЕ МАТЕРИАЛЫ ДЛЯ УЧЕНИКА</w:t>
      </w:r>
    </w:p>
    <w:p w:rsidR="00680FD3" w:rsidRPr="00680FD3" w:rsidRDefault="00AF61AE" w:rsidP="00680FD3">
      <w:pPr>
        <w:pStyle w:val="ae"/>
        <w:numPr>
          <w:ilvl w:val="0"/>
          <w:numId w:val="19"/>
        </w:numPr>
        <w:spacing w:after="0"/>
        <w:rPr>
          <w:lang w:val="ru-RU"/>
        </w:rPr>
      </w:pPr>
      <w:r w:rsidRPr="00680FD3">
        <w:rPr>
          <w:rFonts w:ascii="Times New Roman" w:hAnsi="Times New Roman"/>
          <w:color w:val="000000"/>
          <w:sz w:val="28"/>
          <w:lang w:val="ru-RU"/>
        </w:rPr>
        <w:t>​‌Русский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Start w:id="6" w:name="68887037-60c7-4119-9c03-aab772564d28"/>
    </w:p>
    <w:p w:rsidR="00196655" w:rsidRPr="00680FD3" w:rsidRDefault="00AF61AE" w:rsidP="00680FD3">
      <w:pPr>
        <w:pStyle w:val="ae"/>
        <w:numPr>
          <w:ilvl w:val="0"/>
          <w:numId w:val="19"/>
        </w:numPr>
        <w:spacing w:after="0"/>
        <w:rPr>
          <w:lang w:val="ru-RU"/>
        </w:rPr>
      </w:pPr>
      <w:r w:rsidRPr="00680FD3">
        <w:rPr>
          <w:rFonts w:ascii="Times New Roman" w:hAnsi="Times New Roman"/>
          <w:color w:val="000000"/>
          <w:sz w:val="28"/>
          <w:lang w:val="ru-RU"/>
        </w:rPr>
        <w:t>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6"/>
      <w:r w:rsidRPr="00680FD3">
        <w:rPr>
          <w:rFonts w:ascii="Times New Roman" w:hAnsi="Times New Roman"/>
          <w:color w:val="000000"/>
          <w:sz w:val="28"/>
          <w:lang w:val="ru-RU"/>
        </w:rPr>
        <w:t>‌​​‌‌​</w:t>
      </w:r>
    </w:p>
    <w:p w:rsidR="00196655" w:rsidRPr="00537566" w:rsidRDefault="00196655">
      <w:pPr>
        <w:spacing w:after="0"/>
        <w:ind w:left="120"/>
        <w:rPr>
          <w:lang w:val="ru-RU"/>
        </w:rPr>
      </w:pPr>
    </w:p>
    <w:p w:rsidR="00196655" w:rsidRDefault="00AF61AE">
      <w:pPr>
        <w:spacing w:after="0" w:line="480" w:lineRule="auto"/>
        <w:ind w:left="120"/>
        <w:rPr>
          <w:rFonts w:ascii="Times New Roman" w:hAnsi="Times New Roman"/>
          <w:b/>
          <w:color w:val="000000"/>
          <w:sz w:val="28"/>
          <w:lang w:val="ru-RU"/>
        </w:rPr>
      </w:pPr>
      <w:r w:rsidRPr="00537566">
        <w:rPr>
          <w:rFonts w:ascii="Times New Roman" w:hAnsi="Times New Roman"/>
          <w:b/>
          <w:color w:val="000000"/>
          <w:sz w:val="28"/>
          <w:lang w:val="ru-RU"/>
        </w:rPr>
        <w:t>ЦИФРОВЫЕ ОБРАЗОВАТЕЛЬНЫЕ РЕСУРСЫ И РЕСУРСЫ СЕТИ ИНТЕРНЕТ</w:t>
      </w:r>
    </w:p>
    <w:p w:rsidR="00680FD3" w:rsidRPr="00680FD3" w:rsidRDefault="00680FD3" w:rsidP="00680FD3">
      <w:pPr>
        <w:pStyle w:val="ae"/>
        <w:numPr>
          <w:ilvl w:val="0"/>
          <w:numId w:val="18"/>
        </w:numPr>
        <w:spacing w:after="0" w:line="240" w:lineRule="auto"/>
        <w:rPr>
          <w:rFonts w:ascii="Times New Roman" w:hAnsi="Times New Roman"/>
          <w:color w:val="000000"/>
          <w:sz w:val="28"/>
          <w:szCs w:val="28"/>
          <w:lang w:val="ru-RU"/>
        </w:rPr>
      </w:pPr>
      <w:r w:rsidRPr="00680FD3">
        <w:rPr>
          <w:rFonts w:ascii="Times New Roman" w:hAnsi="Times New Roman"/>
          <w:color w:val="000000"/>
          <w:sz w:val="28"/>
          <w:szCs w:val="28"/>
          <w:lang w:val="ru-RU"/>
        </w:rPr>
        <w:t xml:space="preserve">Библиотека ЦОК </w:t>
      </w:r>
    </w:p>
    <w:p w:rsidR="00680FD3" w:rsidRPr="00680FD3" w:rsidRDefault="00680FD3" w:rsidP="00680FD3">
      <w:pPr>
        <w:pStyle w:val="ae"/>
        <w:numPr>
          <w:ilvl w:val="0"/>
          <w:numId w:val="18"/>
        </w:numPr>
        <w:spacing w:after="0" w:line="480" w:lineRule="auto"/>
        <w:rPr>
          <w:rFonts w:ascii="Times New Roman" w:hAnsi="Times New Roman" w:cs="Times New Roman"/>
          <w:sz w:val="28"/>
          <w:szCs w:val="28"/>
          <w:lang w:val="ru-RU"/>
        </w:rPr>
      </w:pPr>
      <w:r w:rsidRPr="00680FD3">
        <w:rPr>
          <w:rFonts w:ascii="Times New Roman" w:hAnsi="Times New Roman" w:cs="Times New Roman"/>
          <w:sz w:val="28"/>
          <w:szCs w:val="28"/>
          <w:lang w:val="ru-RU"/>
        </w:rPr>
        <w:t>РЕШ</w:t>
      </w:r>
      <w:bookmarkEnd w:id="5"/>
    </w:p>
    <w:sectPr w:rsidR="00680FD3" w:rsidRPr="00680FD3" w:rsidSect="00680FD3">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FC8"/>
    <w:multiLevelType w:val="multilevel"/>
    <w:tmpl w:val="791EE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C0E3B"/>
    <w:multiLevelType w:val="multilevel"/>
    <w:tmpl w:val="38742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86F85"/>
    <w:multiLevelType w:val="multilevel"/>
    <w:tmpl w:val="2B5E0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E551A"/>
    <w:multiLevelType w:val="multilevel"/>
    <w:tmpl w:val="3C841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F7C5B"/>
    <w:multiLevelType w:val="multilevel"/>
    <w:tmpl w:val="DFE6F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8493D"/>
    <w:multiLevelType w:val="multilevel"/>
    <w:tmpl w:val="E4985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C5216"/>
    <w:multiLevelType w:val="multilevel"/>
    <w:tmpl w:val="B12A3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36821"/>
    <w:multiLevelType w:val="multilevel"/>
    <w:tmpl w:val="07A83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04279"/>
    <w:multiLevelType w:val="multilevel"/>
    <w:tmpl w:val="D1927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62595"/>
    <w:multiLevelType w:val="multilevel"/>
    <w:tmpl w:val="1F2C6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83AD7"/>
    <w:multiLevelType w:val="multilevel"/>
    <w:tmpl w:val="2A345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F15795"/>
    <w:multiLevelType w:val="multilevel"/>
    <w:tmpl w:val="9342B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3E14F6"/>
    <w:multiLevelType w:val="hybridMultilevel"/>
    <w:tmpl w:val="8C4A83B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648631E5"/>
    <w:multiLevelType w:val="multilevel"/>
    <w:tmpl w:val="A48C3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C21FF2"/>
    <w:multiLevelType w:val="multilevel"/>
    <w:tmpl w:val="9F90E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5138C7"/>
    <w:multiLevelType w:val="multilevel"/>
    <w:tmpl w:val="B7942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122CBB"/>
    <w:multiLevelType w:val="multilevel"/>
    <w:tmpl w:val="6AD6F84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974083"/>
    <w:multiLevelType w:val="hybridMultilevel"/>
    <w:tmpl w:val="3EB2B536"/>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8">
    <w:nsid w:val="7F361281"/>
    <w:multiLevelType w:val="multilevel"/>
    <w:tmpl w:val="14A2D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7"/>
  </w:num>
  <w:num w:numId="4">
    <w:abstractNumId w:val="0"/>
  </w:num>
  <w:num w:numId="5">
    <w:abstractNumId w:val="18"/>
  </w:num>
  <w:num w:numId="6">
    <w:abstractNumId w:val="8"/>
  </w:num>
  <w:num w:numId="7">
    <w:abstractNumId w:val="10"/>
  </w:num>
  <w:num w:numId="8">
    <w:abstractNumId w:val="14"/>
  </w:num>
  <w:num w:numId="9">
    <w:abstractNumId w:val="11"/>
  </w:num>
  <w:num w:numId="10">
    <w:abstractNumId w:val="9"/>
  </w:num>
  <w:num w:numId="11">
    <w:abstractNumId w:val="3"/>
  </w:num>
  <w:num w:numId="12">
    <w:abstractNumId w:val="6"/>
  </w:num>
  <w:num w:numId="13">
    <w:abstractNumId w:val="1"/>
  </w:num>
  <w:num w:numId="14">
    <w:abstractNumId w:val="2"/>
  </w:num>
  <w:num w:numId="15">
    <w:abstractNumId w:val="4"/>
  </w:num>
  <w:num w:numId="16">
    <w:abstractNumId w:val="5"/>
  </w:num>
  <w:num w:numId="17">
    <w:abstractNumId w:val="15"/>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96655"/>
    <w:rsid w:val="00196655"/>
    <w:rsid w:val="001D638C"/>
    <w:rsid w:val="001F1100"/>
    <w:rsid w:val="002A6853"/>
    <w:rsid w:val="00537566"/>
    <w:rsid w:val="00680FD3"/>
    <w:rsid w:val="00792AB9"/>
    <w:rsid w:val="009D0134"/>
    <w:rsid w:val="00A51346"/>
    <w:rsid w:val="00AF61AE"/>
    <w:rsid w:val="00C040BC"/>
    <w:rsid w:val="00E81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1100"/>
    <w:rPr>
      <w:color w:val="0563C1" w:themeColor="hyperlink"/>
      <w:u w:val="single"/>
    </w:rPr>
  </w:style>
  <w:style w:type="table" w:styleId="ac">
    <w:name w:val="Table Grid"/>
    <w:basedOn w:val="a1"/>
    <w:uiPriority w:val="59"/>
    <w:rsid w:val="001F1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UnresolvedMention">
    <w:name w:val="Unresolved Mention"/>
    <w:basedOn w:val="a0"/>
    <w:uiPriority w:val="99"/>
    <w:semiHidden/>
    <w:unhideWhenUsed/>
    <w:rsid w:val="009D0134"/>
    <w:rPr>
      <w:color w:val="605E5C"/>
      <w:shd w:val="clear" w:color="auto" w:fill="E1DFDD"/>
    </w:rPr>
  </w:style>
  <w:style w:type="paragraph" w:styleId="ae">
    <w:name w:val="List Paragraph"/>
    <w:basedOn w:val="a"/>
    <w:uiPriority w:val="99"/>
    <w:rsid w:val="00680FD3"/>
    <w:pPr>
      <w:ind w:left="720"/>
      <w:contextualSpacing/>
    </w:pPr>
  </w:style>
  <w:style w:type="paragraph" w:styleId="af">
    <w:name w:val="Balloon Text"/>
    <w:basedOn w:val="a"/>
    <w:link w:val="af0"/>
    <w:uiPriority w:val="99"/>
    <w:semiHidden/>
    <w:unhideWhenUsed/>
    <w:rsid w:val="00C040B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04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36</Pages>
  <Words>10004</Words>
  <Characters>57026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Матвейчук О.И.</dc:creator>
  <cp:lastModifiedBy>КОМиКО</cp:lastModifiedBy>
  <cp:revision>7</cp:revision>
  <dcterms:created xsi:type="dcterms:W3CDTF">2023-06-30T06:27:00Z</dcterms:created>
  <dcterms:modified xsi:type="dcterms:W3CDTF">2023-10-13T09:20:00Z</dcterms:modified>
</cp:coreProperties>
</file>